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2" w:rsidRDefault="00947C82" w:rsidP="00947C8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47C82" w:rsidRDefault="00947C82" w:rsidP="00947C82">
      <w:pPr>
        <w:jc w:val="center"/>
        <w:rPr>
          <w:b/>
        </w:rPr>
      </w:pPr>
      <w:r>
        <w:rPr>
          <w:b/>
        </w:rPr>
        <w:t>ОРЛОВСКАЯ ОБЛАСТЬ  ПОКРОВСКИЙ РАЙОН</w:t>
      </w:r>
    </w:p>
    <w:p w:rsidR="00947C82" w:rsidRDefault="00947C82" w:rsidP="00947C82">
      <w:pPr>
        <w:jc w:val="center"/>
        <w:rPr>
          <w:b/>
        </w:rPr>
      </w:pPr>
      <w:r>
        <w:rPr>
          <w:b/>
        </w:rPr>
        <w:t>ОТДЕЛ  ОБРАЗОВАНИЯ АДМИНИСТРАЦИИ  ПОКРОВСКОГО РАЙОНА</w:t>
      </w:r>
    </w:p>
    <w:p w:rsidR="00947C82" w:rsidRDefault="00947C82" w:rsidP="00947C82">
      <w:pPr>
        <w:jc w:val="center"/>
        <w:rPr>
          <w:b/>
          <w:sz w:val="28"/>
          <w:szCs w:val="28"/>
        </w:rPr>
      </w:pPr>
    </w:p>
    <w:p w:rsidR="00947C82" w:rsidRDefault="00947C82" w:rsidP="00947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47C82" w:rsidRDefault="00947C82" w:rsidP="00947C82">
      <w:pPr>
        <w:jc w:val="center"/>
        <w:rPr>
          <w:b/>
          <w:sz w:val="28"/>
          <w:szCs w:val="28"/>
        </w:rPr>
      </w:pPr>
    </w:p>
    <w:p w:rsidR="00947C82" w:rsidRDefault="0067586D" w:rsidP="00947C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2017 г.          </w:t>
      </w:r>
      <w:r w:rsidR="004A0C2D">
        <w:rPr>
          <w:sz w:val="28"/>
          <w:szCs w:val="28"/>
        </w:rPr>
        <w:t xml:space="preserve">                                                             </w:t>
      </w:r>
      <w:r w:rsidR="00947C82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</w:p>
    <w:p w:rsidR="00947C82" w:rsidRDefault="00947C82" w:rsidP="00947C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C82" w:rsidRDefault="00947C82" w:rsidP="00947C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«дорожных карт»</w:t>
      </w:r>
    </w:p>
    <w:p w:rsidR="00947C82" w:rsidRDefault="00947C82" w:rsidP="00947C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br/>
        <w:t>по  образовательным программам основного общего и среднего общего образования в  2017- 2018 учебном году</w:t>
      </w:r>
    </w:p>
    <w:p w:rsidR="00947C82" w:rsidRDefault="00947C82" w:rsidP="00947C82">
      <w:pPr>
        <w:jc w:val="center"/>
        <w:rPr>
          <w:bCs/>
          <w:iCs/>
          <w:caps/>
        </w:rPr>
      </w:pPr>
    </w:p>
    <w:p w:rsidR="00947C82" w:rsidRDefault="00947C82" w:rsidP="00947C82">
      <w:pPr>
        <w:jc w:val="both"/>
        <w:rPr>
          <w:rFonts w:eastAsiaTheme="minorHAnsi"/>
          <w:sz w:val="28"/>
          <w:szCs w:val="28"/>
        </w:rPr>
      </w:pPr>
    </w:p>
    <w:p w:rsidR="00947C82" w:rsidRDefault="00947C82" w:rsidP="00947C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целях организованной подготовки и проведения государственной итоговой аттестации за курс основного  общего и среднего общего  образования   на территории Покровского района в 2017-2018 учебном году,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приказа № 1314 от 20 июля 2017 года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«дорожных карт» подготовки к проведению государственной итоговой аттестации по  образовательным программам основного общего и среднего общего образования в Орловской области в  2018 году»</w:t>
      </w:r>
    </w:p>
    <w:p w:rsidR="00947C82" w:rsidRDefault="00947C82" w:rsidP="00947C8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947C82" w:rsidRDefault="00947C82" w:rsidP="00947C8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C82" w:rsidRDefault="00947C82" w:rsidP="00947C82">
      <w:pPr>
        <w:pStyle w:val="a9"/>
        <w:numPr>
          <w:ilvl w:val="0"/>
          <w:numId w:val="1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Утвердить «дорожную карту» подготовки и проведения государственной итоговой аттестации по образовательным программам основного общего образования в 2017-2018 учебном году</w:t>
      </w:r>
      <w:r>
        <w:rPr>
          <w:bCs/>
          <w:iCs/>
          <w:sz w:val="28"/>
          <w:szCs w:val="28"/>
        </w:rPr>
        <w:t xml:space="preserve"> (приложение  1).</w:t>
      </w:r>
    </w:p>
    <w:p w:rsidR="00947C82" w:rsidRDefault="00947C82" w:rsidP="00947C82">
      <w:pPr>
        <w:pStyle w:val="a9"/>
        <w:numPr>
          <w:ilvl w:val="0"/>
          <w:numId w:val="1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Утвердить «дорожную карту» подготовки и проведения государственной итоговой аттестации по образовательным программам среднего общего образования в 2017-2018 учебном году</w:t>
      </w:r>
      <w:r>
        <w:rPr>
          <w:bCs/>
          <w:iCs/>
          <w:sz w:val="28"/>
          <w:szCs w:val="28"/>
        </w:rPr>
        <w:t xml:space="preserve"> (приложение  2).</w:t>
      </w:r>
    </w:p>
    <w:p w:rsidR="00947C82" w:rsidRDefault="00947C82" w:rsidP="00947C82">
      <w:pPr>
        <w:pStyle w:val="a9"/>
        <w:numPr>
          <w:ilvl w:val="0"/>
          <w:numId w:val="1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Руководителям общеобразовательных учреждений разработать «дорожные карты»   </w:t>
      </w:r>
      <w:r>
        <w:rPr>
          <w:iCs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sz w:val="28"/>
          <w:szCs w:val="28"/>
        </w:rPr>
        <w:t>по образовательным программам основного  общего и среднего общего    образования</w:t>
      </w:r>
      <w:r>
        <w:rPr>
          <w:iCs/>
          <w:sz w:val="28"/>
          <w:szCs w:val="28"/>
        </w:rPr>
        <w:t xml:space="preserve"> в 2017–2018 учебном году в подведомственных  образовательных организациях.</w:t>
      </w:r>
    </w:p>
    <w:p w:rsidR="00947C82" w:rsidRDefault="00947C82" w:rsidP="00947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4. </w:t>
      </w:r>
      <w:r>
        <w:rPr>
          <w:sz w:val="28"/>
          <w:szCs w:val="28"/>
        </w:rPr>
        <w:t>Контроль   исполнения приказа оставляю за собой.</w:t>
      </w:r>
    </w:p>
    <w:p w:rsidR="00947C82" w:rsidRDefault="00947C82" w:rsidP="00947C82">
      <w:pPr>
        <w:rPr>
          <w:rFonts w:asciiTheme="minorHAnsi" w:hAnsiTheme="minorHAnsi" w:cstheme="minorBidi"/>
        </w:rPr>
      </w:pPr>
    </w:p>
    <w:p w:rsidR="00947C82" w:rsidRDefault="00947C82" w:rsidP="00947C82"/>
    <w:p w:rsidR="00947C82" w:rsidRDefault="00947C82" w:rsidP="00947C82"/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</w:t>
      </w:r>
      <w:proofErr w:type="spellStart"/>
      <w:r>
        <w:rPr>
          <w:sz w:val="28"/>
          <w:szCs w:val="28"/>
        </w:rPr>
        <w:t>М.А.Журавлёва</w:t>
      </w:r>
      <w:proofErr w:type="spellEnd"/>
    </w:p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</w:p>
    <w:p w:rsidR="00947C82" w:rsidRDefault="00947C82" w:rsidP="00947C82">
      <w:pPr>
        <w:rPr>
          <w:sz w:val="28"/>
          <w:szCs w:val="28"/>
        </w:rPr>
      </w:pPr>
    </w:p>
    <w:p w:rsidR="00947C82" w:rsidRDefault="00947C82">
      <w:pPr>
        <w:sectPr w:rsidR="00947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C82" w:rsidRPr="00947C82" w:rsidRDefault="00947C82" w:rsidP="00947C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7C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47C82" w:rsidRPr="00947C82" w:rsidRDefault="00947C82" w:rsidP="00947C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7C8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947C82" w:rsidRPr="00947C82" w:rsidRDefault="00947C82" w:rsidP="00947C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47C82">
        <w:rPr>
          <w:rFonts w:ascii="Times New Roman" w:hAnsi="Times New Roman" w:cs="Times New Roman"/>
          <w:sz w:val="24"/>
          <w:szCs w:val="24"/>
        </w:rPr>
        <w:t xml:space="preserve">№ </w:t>
      </w:r>
      <w:r w:rsidR="00F77A85">
        <w:rPr>
          <w:rFonts w:ascii="Times New Roman" w:hAnsi="Times New Roman" w:cs="Times New Roman"/>
          <w:sz w:val="24"/>
          <w:szCs w:val="24"/>
        </w:rPr>
        <w:t>164</w:t>
      </w:r>
      <w:r w:rsidRPr="00947C82">
        <w:rPr>
          <w:rFonts w:ascii="Times New Roman" w:hAnsi="Times New Roman" w:cs="Times New Roman"/>
          <w:sz w:val="24"/>
          <w:szCs w:val="24"/>
        </w:rPr>
        <w:t xml:space="preserve"> от </w:t>
      </w:r>
      <w:r w:rsidR="00F77A8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947C82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</w:p>
    <w:p w:rsidR="00947C82" w:rsidRDefault="00947C82" w:rsidP="00947C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82" w:rsidRPr="00885D1B" w:rsidRDefault="00947C82" w:rsidP="00947C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947C82" w:rsidRPr="00885D1B" w:rsidRDefault="00947C82" w:rsidP="00947C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Покровском районе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Орловской области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2017 – </w:t>
      </w:r>
      <w:r w:rsidRPr="00885D1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 учебном году</w:t>
      </w:r>
    </w:p>
    <w:p w:rsidR="00947C82" w:rsidRPr="00885D1B" w:rsidRDefault="00947C82" w:rsidP="00947C82">
      <w:pPr>
        <w:jc w:val="center"/>
        <w:rPr>
          <w:bCs/>
          <w:iCs/>
        </w:rPr>
      </w:pP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8923"/>
        <w:gridCol w:w="47"/>
        <w:gridCol w:w="72"/>
        <w:gridCol w:w="2571"/>
        <w:gridCol w:w="10"/>
        <w:gridCol w:w="48"/>
        <w:gridCol w:w="3071"/>
      </w:tblGrid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885D1B" w:rsidRDefault="00947C82" w:rsidP="00FD3F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zNS5Y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Ee8+t9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Iotjb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P4013N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 w:rsidRPr="00885D1B">
              <w:t xml:space="preserve">№ </w:t>
            </w:r>
            <w:proofErr w:type="gramStart"/>
            <w:r w:rsidRPr="00885D1B">
              <w:t>п</w:t>
            </w:r>
            <w:proofErr w:type="gramEnd"/>
            <w:r w:rsidRPr="00885D1B">
              <w:t>/п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885D1B" w:rsidRDefault="00947C82" w:rsidP="00FD3FB1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885D1B" w:rsidRDefault="00947C82" w:rsidP="00FD3FB1">
            <w:pPr>
              <w:jc w:val="center"/>
              <w:rPr>
                <w:rFonts w:eastAsia="Calibri"/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885D1B" w:rsidRDefault="00947C82" w:rsidP="00FD3FB1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885D1B" w:rsidRDefault="00947C82" w:rsidP="00FD3FB1">
            <w:pPr>
              <w:jc w:val="center"/>
              <w:rPr>
                <w:b/>
              </w:rPr>
            </w:pP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по образовательным программам осн</w:t>
            </w:r>
            <w:r>
              <w:rPr>
                <w:b/>
              </w:rPr>
              <w:t>овного общего образования в 2017</w:t>
            </w:r>
            <w:r w:rsidRPr="00885D1B">
              <w:rPr>
                <w:b/>
              </w:rPr>
              <w:t xml:space="preserve"> году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FA64CB" w:rsidRDefault="00947C82" w:rsidP="00FD3FB1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проведения ГИА -9 с анализом проблем и постановкой задач на конференциях, семинарах, совещаниях. В</w:t>
            </w:r>
            <w:r w:rsidRPr="00FA64CB">
              <w:rPr>
                <w:rFonts w:ascii="Times New Roman" w:hAnsi="Times New Roman" w:cs="Times New Roman"/>
              </w:rPr>
              <w:t>ыявление трудностей и определение путей их решения (</w:t>
            </w:r>
            <w:r w:rsidRPr="00FA64CB">
              <w:rPr>
                <w:rFonts w:ascii="Times New Roman" w:hAnsi="Times New Roman" w:cs="Times New Roman"/>
                <w:lang w:eastAsia="en-US"/>
              </w:rPr>
              <w:t xml:space="preserve">аналитическая </w:t>
            </w:r>
            <w:proofErr w:type="spellStart"/>
            <w:r w:rsidRPr="00FA64CB">
              <w:rPr>
                <w:rFonts w:ascii="Times New Roman" w:hAnsi="Times New Roman" w:cs="Times New Roman"/>
                <w:lang w:eastAsia="en-US"/>
              </w:rPr>
              <w:t>справка</w:t>
            </w:r>
            <w:proofErr w:type="gramStart"/>
            <w:r w:rsidRPr="004A460F">
              <w:rPr>
                <w:rFonts w:ascii="Times New Roman" w:hAnsi="Times New Roman" w:cs="Times New Roman"/>
                <w:lang w:eastAsia="en-US"/>
              </w:rPr>
              <w:t>;р</w:t>
            </w:r>
            <w:proofErr w:type="gramEnd"/>
            <w:r w:rsidRPr="004A460F">
              <w:rPr>
                <w:rFonts w:ascii="Times New Roman" w:hAnsi="Times New Roman" w:cs="Times New Roman"/>
                <w:lang w:eastAsia="en-US"/>
              </w:rPr>
              <w:t>азмещение</w:t>
            </w:r>
            <w:proofErr w:type="spellEnd"/>
            <w:r w:rsidRPr="004A460F">
              <w:rPr>
                <w:rFonts w:ascii="Times New Roman" w:hAnsi="Times New Roman" w:cs="Times New Roman"/>
                <w:lang w:eastAsia="en-US"/>
              </w:rPr>
              <w:t xml:space="preserve"> информации на </w:t>
            </w:r>
            <w:proofErr w:type="spellStart"/>
            <w:r w:rsidRPr="004A460F">
              <w:rPr>
                <w:rFonts w:ascii="Times New Roman" w:hAnsi="Times New Roman" w:cs="Times New Roman"/>
                <w:lang w:eastAsia="en-US"/>
              </w:rPr>
              <w:t>сайте;</w:t>
            </w:r>
            <w:r w:rsidRPr="00FA64CB">
              <w:rPr>
                <w:rFonts w:ascii="Times New Roman" w:eastAsia="Arial Unicode MS" w:hAnsi="Times New Roman" w:cs="Times New Roman"/>
                <w:color w:val="000000"/>
              </w:rPr>
              <w:t>работа</w:t>
            </w:r>
            <w:proofErr w:type="spellEnd"/>
            <w:r w:rsidRPr="00FA64CB">
              <w:rPr>
                <w:rFonts w:ascii="Times New Roman" w:eastAsia="Arial Unicode MS" w:hAnsi="Times New Roman" w:cs="Times New Roman"/>
                <w:color w:val="000000"/>
              </w:rPr>
              <w:t xml:space="preserve"> в рамках августовской конференции)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</w:t>
            </w:r>
            <w:r w:rsidRPr="00C36502">
              <w:t xml:space="preserve"> 201</w:t>
            </w:r>
            <w:r>
              <w:t>7</w:t>
            </w:r>
            <w:r w:rsidRPr="00C36502">
              <w:t xml:space="preserve">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Отдел образования администрации Покровского района Орловской области (далее отдел образования), </w:t>
            </w: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образовательные организации (далее – ОО)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FA64CB" w:rsidRDefault="00947C82" w:rsidP="00FD3FB1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64CB">
              <w:rPr>
                <w:rFonts w:ascii="Times New Roman" w:eastAsia="Times New Roman" w:hAnsi="Times New Roman" w:cs="Times New Roman" w:hint="eastAsia"/>
              </w:rPr>
              <w:t xml:space="preserve">Проведение совещания с руководителями </w:t>
            </w:r>
            <w:r w:rsidRPr="00FA64CB">
              <w:rPr>
                <w:rFonts w:ascii="Times New Roman" w:eastAsia="Times New Roman" w:hAnsi="Times New Roman" w:cs="Times New Roman"/>
              </w:rPr>
              <w:t>ОО</w:t>
            </w:r>
            <w:r w:rsidRPr="00FA64CB">
              <w:rPr>
                <w:rFonts w:ascii="Times New Roman" w:eastAsia="Times New Roman" w:hAnsi="Times New Roman" w:cs="Times New Roman" w:hint="eastAsia"/>
              </w:rPr>
              <w:t xml:space="preserve"> по вопросу совершенствования подготовки к ГИА в 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  <w:r w:rsidRPr="00FA64CB">
              <w:rPr>
                <w:rFonts w:ascii="Times New Roman" w:eastAsia="Times New Roman" w:hAnsi="Times New Roman" w:cs="Times New Roman" w:hint="eastAsia"/>
              </w:rPr>
              <w:t xml:space="preserve"> году.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сентябрь 2017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FA64CB" w:rsidRDefault="00947C82" w:rsidP="00FD3FB1">
            <w:pPr>
              <w:pStyle w:val="1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A64CB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«Дорожной </w:t>
            </w:r>
            <w:proofErr w:type="spellStart"/>
            <w:r>
              <w:rPr>
                <w:sz w:val="24"/>
                <w:szCs w:val="24"/>
              </w:rPr>
              <w:t>карты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05B70">
              <w:rPr>
                <w:sz w:val="24"/>
                <w:szCs w:val="24"/>
              </w:rPr>
              <w:t>п</w:t>
            </w:r>
            <w:proofErr w:type="gramEnd"/>
            <w:r w:rsidRPr="00305B70">
              <w:rPr>
                <w:sz w:val="24"/>
                <w:szCs w:val="24"/>
              </w:rPr>
              <w:t>одготовки</w:t>
            </w:r>
            <w:proofErr w:type="spellEnd"/>
            <w:r w:rsidRPr="00305B70">
              <w:rPr>
                <w:sz w:val="24"/>
                <w:szCs w:val="24"/>
              </w:rPr>
              <w:t xml:space="preserve"> и проведения госуд</w:t>
            </w:r>
            <w:r>
              <w:rPr>
                <w:sz w:val="24"/>
                <w:szCs w:val="24"/>
              </w:rPr>
              <w:t xml:space="preserve">арственной итоговой аттестации </w:t>
            </w:r>
            <w:r w:rsidRPr="00305B70">
              <w:rPr>
                <w:sz w:val="24"/>
                <w:szCs w:val="24"/>
              </w:rPr>
              <w:t>по  образовательным программам основного общего образования</w:t>
            </w:r>
            <w:r w:rsidRPr="00FA64CB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6-2017</w:t>
            </w:r>
            <w:r w:rsidRPr="00FA64CB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август, сентябрь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2017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519"/>
                <w:tab w:val="left" w:pos="708"/>
                <w:tab w:val="center" w:pos="1522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Отдел образования,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FA64CB" w:rsidRDefault="00947C82" w:rsidP="00FD3FB1">
            <w:pPr>
              <w:pStyle w:val="1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межрайонных совещаниях на территории муниципальных образований Орловской области: «Государственная итоговая аттестация: итоги и перспективы»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сентябрь-ноябрь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2017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519"/>
                <w:tab w:val="left" w:pos="708"/>
                <w:tab w:val="center" w:pos="1522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ОО, специалисты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работы с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>, которые не получили аттестат об основном общем образовании: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информации о количестве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, не получивших по итогам </w:t>
            </w:r>
            <w:r>
              <w:rPr>
                <w:rFonts w:eastAsia="Calibri"/>
              </w:rPr>
              <w:lastRenderedPageBreak/>
              <w:t>проведения ГИА 2017 года аттестаты об основном общем образовании;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обучающимися и их родителями (законными представителями) по информированию о порядке, сроках проведения ГИА – 9 в 2018 году;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</w:p>
          <w:p w:rsidR="00947C82" w:rsidRDefault="00947C82" w:rsidP="00FD3FB1">
            <w:pPr>
              <w:tabs>
                <w:tab w:val="num" w:pos="0"/>
              </w:tabs>
              <w:jc w:val="both"/>
            </w:pPr>
            <w:r>
              <w:t xml:space="preserve">организация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пересдаче ГИА: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</w:pPr>
            <w:r>
              <w:t>в сентябре 2017 года;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t>в 2018 году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июль, август 2017 г.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сентябрь-декабрь 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2017 г.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июль, август 2017 г.</w:t>
            </w:r>
          </w:p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октябрь-декабрь 2017 г., январь-апрель 2018 г.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Отдел образования, ОО</w:t>
            </w:r>
          </w:p>
          <w:p w:rsidR="00947C82" w:rsidRPr="00947C82" w:rsidRDefault="00947C82" w:rsidP="00FD3FB1">
            <w:pPr>
              <w:rPr>
                <w:lang w:eastAsia="en-US"/>
              </w:rPr>
            </w:pPr>
          </w:p>
          <w:p w:rsidR="00947C82" w:rsidRPr="00947C82" w:rsidRDefault="00947C82" w:rsidP="00FD3FB1">
            <w:pPr>
              <w:rPr>
                <w:lang w:eastAsia="en-US"/>
              </w:rPr>
            </w:pPr>
          </w:p>
          <w:p w:rsidR="00947C82" w:rsidRPr="00947C82" w:rsidRDefault="00947C82" w:rsidP="00FD3FB1">
            <w:r w:rsidRPr="00947C82">
              <w:t>Отдел образования,  руководители ОО</w:t>
            </w:r>
          </w:p>
          <w:p w:rsidR="00947C82" w:rsidRPr="00947C82" w:rsidRDefault="00947C82" w:rsidP="00FD3FB1"/>
          <w:p w:rsidR="00947C82" w:rsidRPr="00947C82" w:rsidRDefault="00947C82" w:rsidP="00FD3FB1">
            <w:r w:rsidRPr="00947C82">
              <w:t>руководители ОО</w:t>
            </w:r>
          </w:p>
          <w:p w:rsidR="00947C82" w:rsidRPr="00947C82" w:rsidRDefault="00947C82" w:rsidP="00FD3FB1">
            <w:pPr>
              <w:rPr>
                <w:lang w:eastAsia="en-US"/>
              </w:rPr>
            </w:pP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Pr="00885D1B">
              <w:rPr>
                <w:rFonts w:eastAsia="Calibri"/>
              </w:rPr>
              <w:t xml:space="preserve"> независимой оценки качества подготовки </w:t>
            </w:r>
            <w:proofErr w:type="gramStart"/>
            <w:r w:rsidRPr="00885D1B"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 в Орловской области на 2017</w:t>
            </w:r>
            <w:r w:rsidRPr="00885D1B">
              <w:rPr>
                <w:rFonts w:eastAsia="Calibri"/>
              </w:rPr>
              <w:t>-201</w:t>
            </w:r>
            <w:r>
              <w:rPr>
                <w:rFonts w:eastAsia="Calibri"/>
              </w:rPr>
              <w:t>8</w:t>
            </w:r>
            <w:r w:rsidRPr="00885D1B">
              <w:rPr>
                <w:rFonts w:eastAsia="Calibri"/>
              </w:rPr>
              <w:t xml:space="preserve"> учебный год:</w:t>
            </w:r>
          </w:p>
          <w:p w:rsidR="00947C82" w:rsidRPr="00885D1B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 xml:space="preserve">- по </w:t>
            </w:r>
            <w:r>
              <w:rPr>
                <w:rFonts w:eastAsia="Calibri"/>
              </w:rPr>
              <w:t>литературе</w:t>
            </w:r>
            <w:r w:rsidRPr="00885D1B">
              <w:rPr>
                <w:rFonts w:eastAsia="Calibri"/>
              </w:rPr>
              <w:t>(8 класс);</w:t>
            </w:r>
          </w:p>
          <w:p w:rsidR="00947C82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 xml:space="preserve">- по </w:t>
            </w:r>
            <w:r>
              <w:rPr>
                <w:rFonts w:eastAsia="Calibri"/>
              </w:rPr>
              <w:t xml:space="preserve">истории </w:t>
            </w:r>
            <w:r w:rsidRPr="00885D1B">
              <w:rPr>
                <w:rFonts w:eastAsia="Calibri"/>
              </w:rPr>
              <w:t>(8 класс)</w:t>
            </w:r>
            <w:r>
              <w:rPr>
                <w:rFonts w:eastAsia="Calibri"/>
              </w:rPr>
              <w:t>;</w:t>
            </w:r>
          </w:p>
          <w:p w:rsidR="00947C82" w:rsidRPr="00885D1B" w:rsidRDefault="00947C82" w:rsidP="00FD3FB1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 математике (6 класс).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в соответствии с планом ОРЦОКО,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ноябрь 2017 г.</w:t>
            </w:r>
            <w:r w:rsidRPr="00885D1B">
              <w:t xml:space="preserve"> 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январь 2017 г.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март апрель</w:t>
            </w:r>
            <w:r w:rsidRPr="00885D1B">
              <w:t xml:space="preserve"> 201</w:t>
            </w:r>
            <w:r>
              <w:t>8</w:t>
            </w:r>
            <w:r w:rsidRPr="00885D1B">
              <w:t xml:space="preserve"> г</w:t>
            </w:r>
            <w:r>
              <w:t>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региональных </w:t>
            </w:r>
            <w:r w:rsidRPr="0009474B">
              <w:rPr>
                <w:rFonts w:eastAsia="Calibri"/>
              </w:rPr>
              <w:t xml:space="preserve">репетиционных </w:t>
            </w:r>
            <w:r>
              <w:rPr>
                <w:rFonts w:eastAsia="Calibri"/>
              </w:rPr>
              <w:t>экзаменах</w:t>
            </w:r>
            <w:r w:rsidRPr="0009474B">
              <w:rPr>
                <w:rFonts w:eastAsia="Calibri"/>
              </w:rPr>
              <w:t xml:space="preserve"> в  форме ОГЭ с цел</w:t>
            </w:r>
            <w:r>
              <w:rPr>
                <w:rFonts w:eastAsia="Calibri"/>
              </w:rPr>
              <w:t>ь</w:t>
            </w:r>
            <w:r w:rsidRPr="0009474B">
              <w:rPr>
                <w:rFonts w:eastAsia="Calibri"/>
              </w:rPr>
              <w:t xml:space="preserve">ю </w:t>
            </w:r>
            <w:r w:rsidRPr="0009474B">
              <w:rPr>
                <w:rFonts w:eastAsia="Calibri"/>
                <w:lang w:eastAsia="en-US"/>
              </w:rPr>
              <w:t xml:space="preserve"> прогнозирования ситуации по качеству подготовки обучающихся в период предстоящей государственной итоговой аттестации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ноябрь 2017 года, 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март-апрель 2018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образования,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муниципального регионального экзамена в форме ОГЭ с целью оценки качества подготовки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к предстоящей государственной итоговой аттестации.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декабрь 2017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методическими объединениями учителей-предметников специальных семинаров, посвященных обмену опытом подготовки выпускников к ГИА – 9 с привлечением специалистов БУ ОО ДПО «ИРО» и членов ПК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образования, руководители РМО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proofErr w:type="spellStart"/>
            <w:r>
              <w:rPr>
                <w:rFonts w:eastAsia="Calibri"/>
              </w:rPr>
              <w:t>профориентационной</w:t>
            </w:r>
            <w:proofErr w:type="spellEnd"/>
            <w:r>
              <w:rPr>
                <w:rFonts w:eastAsia="Calibri"/>
              </w:rPr>
              <w:t xml:space="preserve"> работы с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 xml:space="preserve"> 9 классов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</w:t>
            </w: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Ш.Нормативно</w:t>
            </w:r>
            <w:proofErr w:type="spellEnd"/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-правовое обеспечение ГИА -  9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08"/>
              <w:jc w:val="center"/>
            </w:pPr>
            <w:r w:rsidRPr="00C36502">
              <w:t xml:space="preserve">1. 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502">
              <w:rPr>
                <w:rFonts w:ascii="Times New Roman" w:hAnsi="Times New Roman" w:cs="Times New Roman"/>
              </w:rPr>
              <w:t>Формирование предл</w:t>
            </w:r>
            <w:r>
              <w:rPr>
                <w:rFonts w:ascii="Times New Roman" w:hAnsi="Times New Roman" w:cs="Times New Roman"/>
              </w:rPr>
              <w:t>ожений по персональному составу: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61A1C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08"/>
              <w:jc w:val="center"/>
            </w:pPr>
            <w:r>
              <w:t>1.1.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keepNext/>
              <w:jc w:val="both"/>
              <w:rPr>
                <w:rFonts w:eastAsia="Calibri"/>
                <w:lang w:eastAsia="en-US"/>
              </w:rPr>
            </w:pPr>
            <w:r w:rsidRPr="00C36502">
              <w:t xml:space="preserve">инженеров-программистов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 w:rsidRPr="00885D1B">
              <w:t>ноябрь 201</w:t>
            </w:r>
            <w:r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61A1C" w:rsidRDefault="00947C82" w:rsidP="00FD3FB1">
            <w:pPr>
              <w:pStyle w:val="32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1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08"/>
              <w:jc w:val="center"/>
            </w:pPr>
            <w:r>
              <w:t>1.2.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keepNext/>
              <w:jc w:val="both"/>
              <w:rPr>
                <w:rFonts w:eastAsia="Calibri"/>
                <w:lang w:eastAsia="en-US"/>
              </w:rPr>
            </w:pPr>
            <w:r w:rsidRPr="00C36502">
              <w:t xml:space="preserve">муниципальных координаторов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октябрь 2017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61A1C" w:rsidRDefault="00947C82" w:rsidP="00FD3FB1">
            <w:pPr>
              <w:pStyle w:val="32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1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08"/>
              <w:jc w:val="center"/>
            </w:pPr>
            <w:r w:rsidRPr="00C36502">
              <w:t>1.</w:t>
            </w:r>
            <w: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pStyle w:val="ad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C36502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 w:rsidRPr="00885D1B">
              <w:t>февраль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61A1C" w:rsidRDefault="00947C82" w:rsidP="00FD3FB1">
            <w:pPr>
              <w:pStyle w:val="22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A1C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08"/>
              <w:jc w:val="center"/>
            </w:pPr>
            <w:r>
              <w:t xml:space="preserve">2. 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pStyle w:val="ad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нормативно-правовой базы проведения ГИА-9.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в течение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61A1C" w:rsidRDefault="00947C82" w:rsidP="00FD3FB1">
            <w:pPr>
              <w:pStyle w:val="22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A1C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keepNext w:val="0"/>
              <w:keepLines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Финансовое обеспечение ГИА – 9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 w:rsidRPr="005A62AE"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r w:rsidRPr="00885D1B">
              <w:t>пунктов проведения ОГЭ и ГВЭ:</w:t>
            </w:r>
          </w:p>
          <w:p w:rsidR="00947C82" w:rsidRPr="00113523" w:rsidRDefault="00947C82" w:rsidP="00FD3FB1">
            <w:r w:rsidRPr="00113523">
              <w:t>- досрочный период;</w:t>
            </w:r>
          </w:p>
          <w:p w:rsidR="00947C82" w:rsidRPr="00885D1B" w:rsidRDefault="00947C82" w:rsidP="00FD3FB1">
            <w:r w:rsidRPr="00885D1B">
              <w:t>-основной период;</w:t>
            </w:r>
          </w:p>
          <w:p w:rsidR="00947C82" w:rsidRPr="00885D1B" w:rsidRDefault="00947C82" w:rsidP="00FD3FB1">
            <w:r w:rsidRPr="00885D1B">
              <w:t>-дополнительный период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  <w:r w:rsidRPr="00885D1B">
              <w:t xml:space="preserve">март - апрель </w:t>
            </w:r>
          </w:p>
          <w:p w:rsidR="00947C82" w:rsidRPr="00885D1B" w:rsidRDefault="00947C82" w:rsidP="00FD3FB1">
            <w:pPr>
              <w:jc w:val="center"/>
            </w:pPr>
            <w:r w:rsidRPr="00885D1B">
              <w:t>201</w:t>
            </w:r>
            <w:r>
              <w:t>8</w:t>
            </w:r>
            <w:r w:rsidRPr="00885D1B">
              <w:t xml:space="preserve"> года</w:t>
            </w:r>
          </w:p>
          <w:p w:rsidR="00947C82" w:rsidRPr="00885D1B" w:rsidRDefault="00947C82" w:rsidP="00FD3FB1">
            <w:pPr>
              <w:jc w:val="center"/>
            </w:pPr>
            <w:r w:rsidRPr="00885D1B">
              <w:t>май-июнь 2</w:t>
            </w:r>
            <w:r>
              <w:t>0</w:t>
            </w:r>
            <w:r w:rsidRPr="00885D1B">
              <w:t>1</w:t>
            </w:r>
            <w:r>
              <w:t>8</w:t>
            </w:r>
            <w:r w:rsidRPr="00885D1B">
              <w:t xml:space="preserve"> года</w:t>
            </w:r>
          </w:p>
          <w:p w:rsidR="00947C82" w:rsidRPr="00885D1B" w:rsidRDefault="00947C82" w:rsidP="00FD3FB1">
            <w:pPr>
              <w:jc w:val="center"/>
            </w:pPr>
            <w:r w:rsidRPr="00885D1B">
              <w:t xml:space="preserve"> сентябрь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образования,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4B7F3E" w:rsidRDefault="00947C82" w:rsidP="00FD3FB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7F3E">
              <w:t xml:space="preserve">Оснащение ППЭ видеонаблюдением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4B7F3E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rPr>
                <w:rFonts w:eastAsia="Calibri"/>
                <w:lang w:eastAsia="en-US"/>
              </w:rPr>
              <w:t xml:space="preserve">март-июнь </w:t>
            </w:r>
            <w:r w:rsidRPr="004B7F3E">
              <w:rPr>
                <w:rFonts w:eastAsia="Calibri"/>
                <w:lang w:eastAsia="en-US"/>
              </w:rPr>
              <w:br/>
              <w:t>201</w:t>
            </w:r>
            <w:r>
              <w:rPr>
                <w:rFonts w:eastAsia="Calibri"/>
                <w:lang w:eastAsia="en-US"/>
              </w:rPr>
              <w:t>8</w:t>
            </w:r>
            <w:r w:rsidRPr="004B7F3E">
              <w:rPr>
                <w:rFonts w:eastAsia="Calibri"/>
                <w:lang w:eastAsia="en-US"/>
              </w:rPr>
              <w:t xml:space="preserve"> </w:t>
            </w:r>
            <w:r w:rsidRPr="004B7F3E">
              <w:t>года</w:t>
            </w:r>
            <w:r w:rsidRPr="004B7F3E">
              <w:rPr>
                <w:rFonts w:eastAsia="Calibri"/>
                <w:lang w:eastAsia="en-US"/>
              </w:rPr>
              <w:t xml:space="preserve">, </w:t>
            </w:r>
          </w:p>
          <w:p w:rsidR="00947C82" w:rsidRPr="004B7F3E" w:rsidRDefault="00947C82" w:rsidP="00FD3FB1">
            <w:pPr>
              <w:tabs>
                <w:tab w:val="left" w:pos="708"/>
              </w:tabs>
              <w:jc w:val="center"/>
            </w:pPr>
            <w:r w:rsidRPr="004B7F3E">
              <w:rPr>
                <w:rFonts w:eastAsia="Calibri"/>
                <w:lang w:eastAsia="en-US"/>
              </w:rPr>
              <w:t>сентябрь 201</w:t>
            </w:r>
            <w:r>
              <w:rPr>
                <w:rFonts w:eastAsia="Calibri"/>
                <w:lang w:eastAsia="en-US"/>
              </w:rPr>
              <w:t>8</w:t>
            </w:r>
            <w:r w:rsidRPr="004B7F3E">
              <w:rPr>
                <w:rFonts w:eastAsia="Calibri"/>
                <w:lang w:eastAsia="en-US"/>
              </w:rPr>
              <w:t xml:space="preserve"> </w:t>
            </w:r>
            <w:r w:rsidRPr="004B7F3E">
              <w:t>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82" w:rsidRPr="004B7F3E" w:rsidRDefault="00947C82" w:rsidP="00FD3FB1">
            <w:pPr>
              <w:jc w:val="center"/>
            </w:pPr>
            <w: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keepNext w:val="0"/>
              <w:keepLines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лиц, привлекаемых к проведению ГИА – 9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r w:rsidRPr="00885D1B">
              <w:t xml:space="preserve">Участие в обучающих семинарах  </w:t>
            </w:r>
            <w:r>
              <w:t>регионального уровня: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 w:rsidRPr="00885D1B">
              <w:t>весь период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Отдел образования,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center" w:pos="365"/>
              </w:tabs>
              <w:rPr>
                <w:noProof/>
              </w:rPr>
            </w:pPr>
            <w:r>
              <w:rPr>
                <w:noProof/>
              </w:rPr>
              <w:tab/>
              <w:t>1</w:t>
            </w:r>
            <w:r w:rsidRPr="00885D1B">
              <w:rPr>
                <w:noProof/>
              </w:rPr>
              <w:t>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r w:rsidRPr="00885D1B">
              <w:t xml:space="preserve">- руководителей и специалистов </w:t>
            </w:r>
            <w:r>
              <w:t>отдела образования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82" w:rsidRPr="00885D1B" w:rsidRDefault="00947C82" w:rsidP="00FD3FB1"/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r w:rsidRPr="00885D1B">
              <w:t xml:space="preserve">Организация </w:t>
            </w:r>
            <w:proofErr w:type="gramStart"/>
            <w:r w:rsidRPr="00885D1B">
              <w:t>обучения по вопросам</w:t>
            </w:r>
            <w:proofErr w:type="gramEnd"/>
            <w:r w:rsidRPr="00885D1B">
              <w:t xml:space="preserve"> подготовки и  проведения ОГЭ: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/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r w:rsidRPr="00885D1B"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 w:rsidRPr="00885D1B">
              <w:t>октябрь 201</w:t>
            </w:r>
            <w:r>
              <w:t>7</w:t>
            </w:r>
            <w:r w:rsidRPr="00885D1B">
              <w:t xml:space="preserve"> года - май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both"/>
            </w:pPr>
            <w:proofErr w:type="gramStart"/>
            <w:r>
              <w:t xml:space="preserve">- </w:t>
            </w:r>
            <w:r w:rsidRPr="00885D1B">
              <w:t xml:space="preserve">ответственных за проведение ОГЭ в </w:t>
            </w:r>
            <w:r>
              <w:t>образовательных учреждениях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 w:rsidRPr="00885D1B">
              <w:t>декабрь 201</w:t>
            </w:r>
            <w:r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Отдел образования, ОО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.3</w:t>
            </w:r>
            <w:r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both"/>
            </w:pPr>
            <w:r w:rsidRPr="00885D1B">
              <w:t xml:space="preserve">- </w:t>
            </w:r>
            <w:r>
              <w:t>инженеров-программистов, ответственных за формирование и ведение РИС ГИА на муниципальном уровне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 xml:space="preserve">ноябрь 2017 г. – январь 2018 г.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  <w:r>
              <w:t>Отдел образования</w:t>
            </w:r>
          </w:p>
        </w:tc>
      </w:tr>
      <w:tr w:rsidR="00947C82" w:rsidRPr="00885D1B" w:rsidTr="00FD3FB1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4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r w:rsidRPr="00885D1B">
              <w:t>- лиц, привлекаемых к организации и проведению ОГЭ в ППЭ:</w:t>
            </w:r>
          </w:p>
          <w:p w:rsidR="00947C82" w:rsidRDefault="00947C82" w:rsidP="00FD3FB1">
            <w:r w:rsidRPr="00885D1B">
              <w:t>- руководителей ППЭ;</w:t>
            </w:r>
          </w:p>
          <w:p w:rsidR="00947C82" w:rsidRPr="00885D1B" w:rsidRDefault="00947C82" w:rsidP="00FD3FB1"/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- организаторов в аудиториях; </w:t>
            </w: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47C82" w:rsidRPr="00885D1B" w:rsidRDefault="00947C82" w:rsidP="00FD3FB1">
            <w:r>
              <w:t>- технических специалистов.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</w:p>
          <w:p w:rsidR="00947C82" w:rsidRDefault="00947C82" w:rsidP="00FD3FB1">
            <w:pPr>
              <w:jc w:val="center"/>
            </w:pPr>
            <w:r>
              <w:t>март-май 2018 г.</w:t>
            </w:r>
          </w:p>
          <w:p w:rsidR="00947C82" w:rsidRDefault="00947C82" w:rsidP="00FD3FB1">
            <w:pPr>
              <w:jc w:val="center"/>
            </w:pPr>
          </w:p>
          <w:p w:rsidR="00947C82" w:rsidRDefault="00947C82" w:rsidP="00FD3FB1">
            <w:pPr>
              <w:jc w:val="center"/>
            </w:pPr>
            <w:r>
              <w:t>апрель-май 2018 г.</w:t>
            </w:r>
          </w:p>
          <w:p w:rsidR="00947C82" w:rsidRDefault="00947C82" w:rsidP="00FD3FB1">
            <w:pPr>
              <w:jc w:val="center"/>
            </w:pPr>
          </w:p>
          <w:p w:rsidR="00947C82" w:rsidRPr="00885D1B" w:rsidRDefault="00947C82" w:rsidP="00FD3FB1">
            <w:pPr>
              <w:jc w:val="center"/>
            </w:pPr>
            <w:r>
              <w:t>март-май 2018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  <w:r>
              <w:t>Отдел образования, р</w:t>
            </w:r>
            <w:r w:rsidRPr="00885D1B">
              <w:t>уководители ППЭ</w:t>
            </w:r>
          </w:p>
          <w:p w:rsidR="00947C82" w:rsidRPr="00885D1B" w:rsidRDefault="00947C82" w:rsidP="00FD3FB1">
            <w:pPr>
              <w:jc w:val="center"/>
            </w:pPr>
          </w:p>
          <w:p w:rsidR="00947C82" w:rsidRPr="00885D1B" w:rsidRDefault="00947C82" w:rsidP="00FD3FB1">
            <w:pPr>
              <w:jc w:val="center"/>
            </w:pPr>
          </w:p>
        </w:tc>
      </w:tr>
      <w:tr w:rsidR="00947C82" w:rsidRPr="00885D1B" w:rsidTr="00FD3FB1">
        <w:trPr>
          <w:trHeight w:val="36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keepNext w:val="0"/>
              <w:keepLines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885D1B">
              <w:rPr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keepNext/>
              <w:jc w:val="both"/>
              <w:rPr>
                <w:rFonts w:eastAsia="Calibri"/>
                <w:lang w:eastAsia="en-US"/>
              </w:rPr>
            </w:pPr>
            <w:r w:rsidRPr="00885D1B">
              <w:t xml:space="preserve">Организация работы по </w:t>
            </w:r>
            <w:r>
              <w:t>подготовке к проведению ГИА – 9 по учебным предметам: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85D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>года</w:t>
            </w:r>
            <w:r w:rsidRPr="00885D1B"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947C82" w:rsidRPr="00885D1B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2018</w:t>
            </w:r>
            <w:r w:rsidRPr="00885D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Отдел образования</w:t>
            </w:r>
            <w:r w:rsidRPr="00885D1B">
              <w:t>, ОО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keepNext/>
              <w:jc w:val="both"/>
            </w:pPr>
            <w:r>
              <w:t>Прием заявлений на участие в ГИА-9:</w:t>
            </w:r>
          </w:p>
          <w:p w:rsidR="00947C82" w:rsidRDefault="00947C82" w:rsidP="00FD3FB1">
            <w:pPr>
              <w:keepNext/>
              <w:jc w:val="both"/>
            </w:pPr>
            <w:r>
              <w:t>в сентябрьские сроки 2017 года;</w:t>
            </w:r>
          </w:p>
          <w:p w:rsidR="00947C82" w:rsidRDefault="00947C82" w:rsidP="00FD3FB1">
            <w:pPr>
              <w:keepNext/>
              <w:jc w:val="both"/>
            </w:pPr>
            <w:r>
              <w:t>в досрочные и основные сроки 2018 года;</w:t>
            </w:r>
          </w:p>
          <w:p w:rsidR="00947C82" w:rsidRPr="00885D1B" w:rsidRDefault="00947C82" w:rsidP="00FD3FB1">
            <w:pPr>
              <w:keepNext/>
              <w:jc w:val="both"/>
            </w:pPr>
            <w:r>
              <w:t>в сентябрьские сроки 2018 года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7C82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20 августа 2018 г,</w:t>
            </w:r>
          </w:p>
          <w:p w:rsidR="00947C82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2018 г.,</w:t>
            </w:r>
          </w:p>
          <w:p w:rsidR="00947C82" w:rsidRPr="00885D1B" w:rsidRDefault="00947C82" w:rsidP="00FD3FB1">
            <w:pPr>
              <w:pStyle w:val="ab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2018 г.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jc w:val="center"/>
            </w:pPr>
          </w:p>
          <w:p w:rsidR="00947C82" w:rsidRDefault="00947C82" w:rsidP="00FD3FB1">
            <w:pPr>
              <w:tabs>
                <w:tab w:val="left" w:pos="708"/>
              </w:tabs>
              <w:jc w:val="center"/>
            </w:pPr>
            <w:r>
              <w:t>ОО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6502"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Внесение данных в Региональную информационную систему обеспечения проведения ГИА – 9 обучающихся, освоивших основные образовательные программы основного общего образования (далее – РИС) и передача сведений в </w:t>
            </w:r>
            <w:r>
              <w:lastRenderedPageBreak/>
              <w:t>ФГБУ «Федеральный центр тестирования»: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6502">
              <w:lastRenderedPageBreak/>
              <w:t>2.1.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36502">
              <w:t>о МОУО, ОО, выпускниках текущего года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spacing w:line="276" w:lineRule="auto"/>
              <w:jc w:val="center"/>
              <w:rPr>
                <w:highlight w:val="yellow"/>
              </w:rPr>
            </w:pPr>
            <w:r>
              <w:t>февраль 2018</w:t>
            </w:r>
            <w:r w:rsidRPr="00C36502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3220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3220">
              <w:t>Отдел образования</w:t>
            </w:r>
            <w:r>
              <w:t>, ОО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6502">
              <w:t>2.2.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36502">
              <w:t xml:space="preserve"> о ППЭ,  об аудиториях в ППЭ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spacing w:line="276" w:lineRule="auto"/>
              <w:jc w:val="center"/>
              <w:rPr>
                <w:highlight w:val="yellow"/>
              </w:rPr>
            </w:pPr>
            <w:r>
              <w:t>февраль 2018</w:t>
            </w:r>
            <w:r w:rsidRPr="00C36502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3220">
              <w:t>Отдел образования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 w:rsidRPr="00C36502">
              <w:t>2.3.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36502"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jc w:val="center"/>
            </w:pPr>
            <w:r w:rsidRPr="00C36502">
              <w:t>март 201</w:t>
            </w:r>
            <w:r>
              <w:t>8</w:t>
            </w:r>
            <w:r w:rsidRPr="00C36502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jc w:val="center"/>
            </w:pPr>
            <w:r w:rsidRPr="00C33220">
              <w:t>Отдел образования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Проверка готовности систем видеонаблюдения в ППЭ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6502" w:rsidRDefault="00947C82" w:rsidP="00FD3FB1">
            <w:pPr>
              <w:jc w:val="center"/>
            </w:pPr>
            <w:r>
              <w:t>май 2018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3220" w:rsidRDefault="00947C82" w:rsidP="00FD3FB1">
            <w:pPr>
              <w:tabs>
                <w:tab w:val="left" w:pos="708"/>
              </w:tabs>
              <w:jc w:val="center"/>
            </w:pPr>
            <w:r w:rsidRPr="00C33220">
              <w:t>Отдел образования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Назначение лиц, ответственных за получение экзаменационных материалов ГИА, получение и доставка в ППЭ экзаменационных материалов для проведения ОГЭ:</w:t>
            </w:r>
          </w:p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сентябрьские сроки 2017 года;</w:t>
            </w:r>
          </w:p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досрочные и основные сроки 2018 года;</w:t>
            </w:r>
          </w:p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сентябрьские сроки 2018 года.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</w:p>
          <w:p w:rsidR="00947C82" w:rsidRDefault="00947C82" w:rsidP="00FD3FB1">
            <w:pPr>
              <w:jc w:val="center"/>
            </w:pPr>
          </w:p>
          <w:p w:rsidR="00947C82" w:rsidRDefault="00947C82" w:rsidP="00FD3FB1">
            <w:pPr>
              <w:jc w:val="center"/>
            </w:pPr>
            <w:r>
              <w:t>август 2017 г.</w:t>
            </w:r>
          </w:p>
          <w:p w:rsidR="00947C82" w:rsidRDefault="00947C82" w:rsidP="00FD3FB1">
            <w:pPr>
              <w:jc w:val="center"/>
            </w:pPr>
            <w:r>
              <w:t>апрель – май 2018 г.</w:t>
            </w:r>
          </w:p>
          <w:p w:rsidR="00947C82" w:rsidRDefault="00947C82" w:rsidP="00FD3FB1">
            <w:pPr>
              <w:jc w:val="center"/>
            </w:pPr>
            <w:r>
              <w:t>август 2018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3220" w:rsidRDefault="00947C82" w:rsidP="00FD3FB1">
            <w:pPr>
              <w:tabs>
                <w:tab w:val="left" w:pos="708"/>
              </w:tabs>
              <w:jc w:val="center"/>
            </w:pPr>
            <w:r w:rsidRPr="00C33220">
              <w:t>Отдел образования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Назначение лиц, ответственных за организацию ГИА – 9 в МОУО и ОО, расположенных на территории Покровского района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  <w:r>
              <w:t>август 2017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C33220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>
              <w:t>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Оповещение участников об утвержденных результатах ОГЭ, ГВЭ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  <w:r>
              <w:t>Согласно графику обработки ЭМ и графику обработки апелляций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947C82" w:rsidRPr="00885D1B" w:rsidTr="00FD3FB1">
        <w:trPr>
          <w:trHeight w:val="1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both"/>
            </w:pPr>
            <w:r>
              <w:t xml:space="preserve">Проведение инструктажа об ответственности за разглашение информации ограниченного доступа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947C82" w:rsidRPr="00885D1B" w:rsidRDefault="00947C82" w:rsidP="00FD3FB1">
            <w:pPr>
              <w:jc w:val="both"/>
            </w:pPr>
            <w:r>
              <w:t xml:space="preserve">руководителями  ППЭ, организаторами  в аудиториях  и </w:t>
            </w:r>
            <w:proofErr w:type="gramStart"/>
            <w:r>
              <w:t>вне</w:t>
            </w:r>
            <w:proofErr w:type="gramEnd"/>
            <w:r>
              <w:t xml:space="preserve"> аудиториях.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jc w:val="center"/>
            </w:pPr>
          </w:p>
          <w:p w:rsidR="00947C82" w:rsidRDefault="00947C82" w:rsidP="00FD3FB1">
            <w:pPr>
              <w:jc w:val="center"/>
            </w:pPr>
          </w:p>
          <w:p w:rsidR="00947C82" w:rsidRPr="00885D1B" w:rsidRDefault="00947C82" w:rsidP="00FD3FB1">
            <w:pPr>
              <w:jc w:val="center"/>
            </w:pPr>
            <w:r>
              <w:t>апрель, май 2018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947C82" w:rsidRPr="00885D1B" w:rsidTr="00FD3FB1">
        <w:trPr>
          <w:trHeight w:val="15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947C82" w:rsidRDefault="00947C82" w:rsidP="00947C82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7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информационному сопровождению  ГИА - 9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</w:t>
            </w:r>
            <w:r>
              <w:t>нию информационной поддержки ГИА-9</w:t>
            </w:r>
            <w:r w:rsidRPr="00885D1B">
              <w:t xml:space="preserve"> в СМИ: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1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подготовка и проведение совещаний по т</w:t>
            </w:r>
            <w:r>
              <w:t>ематике ГИА-9</w:t>
            </w:r>
            <w:r w:rsidRPr="00885D1B">
              <w:t xml:space="preserve"> с участием представителей </w:t>
            </w:r>
            <w:r>
              <w:t xml:space="preserve">отдела образования, </w:t>
            </w:r>
            <w:r w:rsidRPr="00885D1B">
              <w:t xml:space="preserve">ОО, общественности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образования, </w:t>
            </w:r>
            <w:r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>
              <w:t>, ГВЭ</w:t>
            </w:r>
            <w:r w:rsidRPr="00885D1B">
              <w:t xml:space="preserve"> в СМИ в том числе:</w:t>
            </w: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ГИА, местах регистрации на сдачу ОГЭ</w:t>
            </w:r>
            <w:r>
              <w:t>, ГВЭ</w:t>
            </w:r>
            <w:r w:rsidRPr="00885D1B">
              <w:t>;</w:t>
            </w: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ГИА;</w:t>
            </w: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подачи и рассмотрения апелляций;</w:t>
            </w: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>
              <w:t>, ГВЭ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</w:pPr>
          </w:p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 w:rsidRPr="00885D1B"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2 месяца до завершения срока подачи заявления</w:t>
            </w:r>
          </w:p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</w:p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образования, СМИ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ad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85D1B">
              <w:t xml:space="preserve">Информационно-разъяснительная работа с  </w:t>
            </w:r>
            <w:r>
              <w:t xml:space="preserve">ОО, </w:t>
            </w:r>
            <w:r w:rsidRPr="00885D1B">
              <w:t>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  <w:proofErr w:type="gramEnd"/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образования, ОО, ПМС - Центр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ОГЭ, </w:t>
            </w:r>
            <w:r>
              <w:rPr>
                <w:rFonts w:ascii="Times New Roman" w:hAnsi="Times New Roman" w:cs="Times New Roman"/>
                <w:bCs/>
              </w:rPr>
              <w:t xml:space="preserve">ГВЭ </w:t>
            </w:r>
            <w:r w:rsidRPr="00885D1B">
              <w:rPr>
                <w:rFonts w:ascii="Times New Roman" w:hAnsi="Times New Roman" w:cs="Times New Roman"/>
                <w:bCs/>
              </w:rPr>
              <w:t>участников ОГЭ</w:t>
            </w:r>
            <w:r>
              <w:rPr>
                <w:rFonts w:ascii="Times New Roman" w:hAnsi="Times New Roman" w:cs="Times New Roman"/>
                <w:bCs/>
              </w:rPr>
              <w:t xml:space="preserve">, ГВЭ 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ОГЭ</w:t>
            </w:r>
            <w:r>
              <w:rPr>
                <w:rFonts w:ascii="Times New Roman" w:hAnsi="Times New Roman" w:cs="Times New Roman"/>
                <w:bCs/>
              </w:rPr>
              <w:t>, ГВЭ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ad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январь-апрель 2018</w:t>
            </w:r>
            <w:r w:rsidRPr="00885D1B">
              <w:rPr>
                <w:rFonts w:ascii="Times New Roman" w:hAnsi="Times New Roman" w:cs="Times New Roman"/>
                <w:bCs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32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Отдел образования, </w:t>
            </w:r>
            <w:r w:rsidRPr="00885D1B">
              <w:t>ОО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4B7F3E" w:rsidRDefault="00947C82" w:rsidP="00FD3FB1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>Работа «горячих линий» по вопросам ОГЭ, ГВЭ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4B7F3E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сентябрь 2017 г. - август 2018</w:t>
            </w:r>
            <w:r w:rsidRPr="004B7F3E">
              <w:t xml:space="preserve"> г</w:t>
            </w:r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4B7F3E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Отдел образования, </w:t>
            </w:r>
            <w:r w:rsidRPr="004B7F3E">
              <w:t>ОО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>и проведению ОГЭ</w:t>
            </w:r>
            <w:r>
              <w:rPr>
                <w:iCs/>
              </w:rPr>
              <w:t>, ГВЭ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>весь период</w:t>
            </w:r>
            <w:r w:rsidRPr="00885D1B"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D581B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3D581B">
              <w:t>, ОО</w:t>
            </w:r>
          </w:p>
        </w:tc>
      </w:tr>
      <w:tr w:rsidR="00947C82" w:rsidRPr="00885D1B" w:rsidTr="00FD3FB1">
        <w:trPr>
          <w:trHeight w:val="3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0723E8" w:rsidRDefault="00947C82" w:rsidP="00FD3FB1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0723E8" w:rsidRDefault="00947C82" w:rsidP="00FD3FB1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D581B" w:rsidRDefault="00947C82" w:rsidP="00FD3FB1">
            <w:pPr>
              <w:tabs>
                <w:tab w:val="left" w:pos="708"/>
              </w:tabs>
              <w:jc w:val="center"/>
            </w:pPr>
            <w:r>
              <w:t>ППМС-Центр</w:t>
            </w:r>
          </w:p>
        </w:tc>
      </w:tr>
      <w:tr w:rsidR="00947C82" w:rsidRPr="00885D1B" w:rsidTr="00FD3FB1">
        <w:trPr>
          <w:trHeight w:val="265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D581B" w:rsidRDefault="00947C82" w:rsidP="00947C82">
            <w:pPr>
              <w:pStyle w:val="a9"/>
              <w:numPr>
                <w:ilvl w:val="0"/>
                <w:numId w:val="2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3D581B">
              <w:rPr>
                <w:b/>
              </w:rPr>
              <w:t>Контроль за</w:t>
            </w:r>
            <w:proofErr w:type="gramEnd"/>
            <w:r w:rsidRPr="003D581B">
              <w:rPr>
                <w:b/>
              </w:rPr>
              <w:t xml:space="preserve"> организацией и проведением ГИА-9</w:t>
            </w:r>
          </w:p>
        </w:tc>
      </w:tr>
      <w:tr w:rsidR="00947C82" w:rsidRPr="00885D1B" w:rsidTr="00FD3FB1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информационно-разъяснительной работы по вопросам подготовки и проведения ГИА – 9 с их участниками и лицами, привлекаемыми к ОГЭ:</w:t>
            </w:r>
          </w:p>
          <w:p w:rsidR="00947C82" w:rsidRDefault="00947C82" w:rsidP="00FD3FB1">
            <w:r>
              <w:t>-мониторинг работы сайтов ОО по информационной работе о проведении ГИА – 9;</w:t>
            </w:r>
          </w:p>
          <w:p w:rsidR="00947C82" w:rsidRDefault="00947C82" w:rsidP="00FD3FB1">
            <w:r>
              <w:t>- мониторинг наличия информационных стендов ОО;</w:t>
            </w:r>
          </w:p>
          <w:p w:rsidR="00947C82" w:rsidRDefault="00947C82" w:rsidP="00FD3FB1">
            <w:r>
              <w:t>- мониторинг организации районных, общешкольных, классных родительских собраний;</w:t>
            </w:r>
          </w:p>
          <w:p w:rsidR="00947C82" w:rsidRDefault="00947C82" w:rsidP="00FD3FB1">
            <w:r>
              <w:t xml:space="preserve"> - работа муниципальных и школьных «горячих линий»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340"/>
              </w:tabs>
              <w:ind w:right="-57"/>
              <w:jc w:val="center"/>
            </w:pPr>
            <w: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947C82" w:rsidRPr="00885D1B" w:rsidTr="00FD3FB1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 w:rsidRPr="00885D1B"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 w:rsidRPr="00885D1B">
              <w:t>подготовк</w:t>
            </w:r>
            <w:r>
              <w:t>ой</w:t>
            </w:r>
            <w:r w:rsidRPr="00885D1B">
              <w:t xml:space="preserve"> ППЭ к ГИА:</w:t>
            </w:r>
          </w:p>
          <w:p w:rsidR="00947C82" w:rsidRDefault="00947C82" w:rsidP="00FD3FB1">
            <w:r>
              <w:t>- проверка наличия необходимых документов;</w:t>
            </w:r>
          </w:p>
          <w:p w:rsidR="00947C82" w:rsidRPr="00885D1B" w:rsidRDefault="00947C82" w:rsidP="00FD3FB1">
            <w:r>
              <w:t>- мониторинг создания условий на ППЭ (видеонаблюдение, готовность аудиторного фонда)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340"/>
              </w:tabs>
              <w:ind w:right="-57"/>
              <w:jc w:val="center"/>
            </w:pPr>
            <w:r w:rsidRPr="00885D1B">
              <w:t>февраль-апрель 201</w:t>
            </w:r>
            <w:r>
              <w:t>8 г.</w:t>
            </w:r>
          </w:p>
          <w:p w:rsidR="00947C82" w:rsidRPr="00885D1B" w:rsidRDefault="00947C82" w:rsidP="00FD3FB1">
            <w:pPr>
              <w:tabs>
                <w:tab w:val="left" w:pos="708"/>
              </w:tabs>
              <w:ind w:left="-57" w:right="-57"/>
              <w:jc w:val="center"/>
            </w:pPr>
            <w:r w:rsidRPr="00885D1B">
              <w:t>апрель-май 2017 г</w:t>
            </w:r>
            <w:r>
              <w:t>.</w:t>
            </w:r>
          </w:p>
          <w:p w:rsidR="00947C82" w:rsidRPr="00885D1B" w:rsidRDefault="00947C82" w:rsidP="00FD3F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август</w:t>
            </w:r>
            <w:r w:rsidRPr="00885D1B">
              <w:t xml:space="preserve"> 201</w:t>
            </w:r>
            <w:r>
              <w:t>8</w:t>
            </w:r>
            <w:r w:rsidRPr="00885D1B">
              <w:t xml:space="preserve"> г</w:t>
            </w:r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D581B" w:rsidRDefault="00947C82" w:rsidP="00FD3FB1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t>Отдел образования</w:t>
            </w:r>
          </w:p>
        </w:tc>
      </w:tr>
      <w:tr w:rsidR="00947C82" w:rsidRPr="00885D1B" w:rsidTr="00FD3FB1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 xml:space="preserve">3. 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</w:t>
            </w:r>
            <w:r>
              <w:rPr>
                <w:rFonts w:ascii="Times New Roman" w:hAnsi="Times New Roman" w:cs="Times New Roman"/>
              </w:rPr>
              <w:t xml:space="preserve">в Покровский район </w:t>
            </w:r>
            <w:r w:rsidRPr="00885D1B">
              <w:rPr>
                <w:rFonts w:ascii="Times New Roman" w:hAnsi="Times New Roman" w:cs="Times New Roman"/>
              </w:rPr>
              <w:t xml:space="preserve"> для сдачи ОГЭ, </w:t>
            </w:r>
            <w:r>
              <w:rPr>
                <w:rFonts w:ascii="Times New Roman" w:hAnsi="Times New Roman" w:cs="Times New Roman"/>
              </w:rPr>
              <w:t xml:space="preserve">ГВЭ, а также сменивших школу </w:t>
            </w:r>
            <w:r w:rsidRPr="00885D1B">
              <w:rPr>
                <w:rFonts w:ascii="Times New Roman" w:hAnsi="Times New Roman" w:cs="Times New Roman"/>
              </w:rPr>
              <w:t xml:space="preserve">на последнем году обучения в пределах </w:t>
            </w:r>
            <w:r>
              <w:rPr>
                <w:rFonts w:ascii="Times New Roman" w:hAnsi="Times New Roman" w:cs="Times New Roman"/>
              </w:rPr>
              <w:t>райо</w:t>
            </w:r>
            <w:r w:rsidRPr="00885D1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885D1B" w:rsidRDefault="00947C82" w:rsidP="00FD3FB1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2" w:rsidRPr="003D581B" w:rsidRDefault="00947C82" w:rsidP="00FD3FB1">
            <w:pPr>
              <w:tabs>
                <w:tab w:val="left" w:pos="708"/>
              </w:tabs>
              <w:jc w:val="center"/>
            </w:pPr>
            <w:r>
              <w:t>Отдел образования,</w:t>
            </w:r>
            <w:r w:rsidRPr="003D581B">
              <w:t xml:space="preserve"> ОО</w:t>
            </w:r>
          </w:p>
        </w:tc>
      </w:tr>
    </w:tbl>
    <w:p w:rsidR="00947C82" w:rsidRPr="00885D1B" w:rsidRDefault="00947C82" w:rsidP="00947C82">
      <w:pPr>
        <w:rPr>
          <w:color w:val="FF0000"/>
        </w:rPr>
      </w:pPr>
    </w:p>
    <w:p w:rsidR="00947C82" w:rsidRPr="00885D1B" w:rsidRDefault="00947C82" w:rsidP="00947C82"/>
    <w:p w:rsidR="00947C82" w:rsidRPr="00885D1B" w:rsidRDefault="00947C82" w:rsidP="00947C82">
      <w:pPr>
        <w:ind w:left="8505"/>
        <w:jc w:val="center"/>
        <w:rPr>
          <w:sz w:val="28"/>
          <w:szCs w:val="28"/>
        </w:rPr>
      </w:pPr>
    </w:p>
    <w:p w:rsidR="00947C82" w:rsidRPr="00885D1B" w:rsidRDefault="00947C82" w:rsidP="00947C82">
      <w:pPr>
        <w:ind w:left="8505"/>
        <w:jc w:val="center"/>
        <w:rPr>
          <w:sz w:val="28"/>
          <w:szCs w:val="28"/>
        </w:rPr>
      </w:pPr>
    </w:p>
    <w:p w:rsidR="00947C82" w:rsidRPr="00885D1B" w:rsidRDefault="00947C82" w:rsidP="00947C82">
      <w:pPr>
        <w:ind w:left="8505"/>
        <w:jc w:val="center"/>
        <w:rPr>
          <w:sz w:val="28"/>
          <w:szCs w:val="28"/>
        </w:rPr>
      </w:pPr>
    </w:p>
    <w:p w:rsidR="0067586D" w:rsidRDefault="0067586D" w:rsidP="00947C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586D" w:rsidRPr="00522E2E" w:rsidRDefault="0067586D" w:rsidP="006758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22E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67586D" w:rsidRDefault="0067586D" w:rsidP="006758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22E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 w:rsidRPr="00522E2E">
        <w:rPr>
          <w:rFonts w:ascii="Times New Roman" w:hAnsi="Times New Roman"/>
          <w:sz w:val="24"/>
          <w:szCs w:val="24"/>
        </w:rPr>
        <w:t xml:space="preserve"> приказу отдела образования</w:t>
      </w:r>
    </w:p>
    <w:p w:rsidR="0067586D" w:rsidRPr="00522E2E" w:rsidRDefault="0067586D" w:rsidP="0067586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от «23» августа 2017г. № 164</w:t>
      </w:r>
    </w:p>
    <w:p w:rsidR="0067586D" w:rsidRPr="00522E2E" w:rsidRDefault="0067586D" w:rsidP="006758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586D" w:rsidRPr="00522E2E" w:rsidRDefault="0067586D" w:rsidP="006758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586D" w:rsidRDefault="0067586D" w:rsidP="006758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67586D" w:rsidRDefault="0067586D" w:rsidP="006758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/>
          <w:b/>
          <w:sz w:val="28"/>
          <w:szCs w:val="28"/>
        </w:rPr>
        <w:br/>
        <w:t>по образовательным программам среднего общего образования в Покровском районе в 2017 - 2018 учебном году</w:t>
      </w:r>
    </w:p>
    <w:p w:rsidR="0067586D" w:rsidRDefault="0067586D" w:rsidP="0067586D">
      <w:pPr>
        <w:jc w:val="center"/>
        <w:rPr>
          <w:b/>
          <w:bCs/>
          <w:iCs/>
          <w:caps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"/>
        <w:gridCol w:w="8973"/>
        <w:gridCol w:w="71"/>
        <w:gridCol w:w="13"/>
        <w:gridCol w:w="13"/>
        <w:gridCol w:w="2372"/>
        <w:gridCol w:w="40"/>
        <w:gridCol w:w="3264"/>
      </w:tblGrid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Установленные сроки проведения </w:t>
            </w:r>
            <w:r>
              <w:rPr>
                <w:lang w:eastAsia="en-US"/>
              </w:rPr>
              <w:br/>
              <w:t>и завершения мероприятия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67586D" w:rsidTr="00972A39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67586D">
            <w:pPr>
              <w:pStyle w:val="a9"/>
              <w:numPr>
                <w:ilvl w:val="0"/>
                <w:numId w:val="3"/>
              </w:numPr>
              <w:tabs>
                <w:tab w:val="left" w:pos="468"/>
                <w:tab w:val="left" w:pos="602"/>
              </w:tabs>
              <w:spacing w:line="276" w:lineRule="auto"/>
              <w:ind w:left="34" w:firstLine="326"/>
              <w:rPr>
                <w:lang w:eastAsia="en-US"/>
              </w:rPr>
            </w:pPr>
            <w:r>
              <w:rPr>
                <w:b/>
                <w:lang w:eastAsia="en-US"/>
              </w:rPr>
              <w:t>Анализ проведения государственной итоговой аттестации по образовательным программам среднего общего образования в 2017 году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22E2E" w:rsidRDefault="0067586D" w:rsidP="00972A3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2E">
              <w:rPr>
                <w:rFonts w:ascii="Times New Roman" w:hAnsi="Times New Roman"/>
              </w:rPr>
              <w:t>Анализ результатов единого государственного экзамена (далее – ЕГЭ) 201</w:t>
            </w:r>
            <w:r>
              <w:rPr>
                <w:rFonts w:ascii="Times New Roman" w:hAnsi="Times New Roman"/>
              </w:rPr>
              <w:t>7</w:t>
            </w:r>
            <w:r w:rsidRPr="00522E2E">
              <w:rPr>
                <w:rFonts w:ascii="Times New Roman" w:hAnsi="Times New Roman"/>
              </w:rPr>
              <w:t xml:space="preserve"> года, выявление трудностей и определение путей их решения</w:t>
            </w:r>
            <w:r w:rsidRPr="00522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2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2E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</w:tr>
      <w:tr w:rsidR="0067586D" w:rsidTr="00972A39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67586D">
            <w:pPr>
              <w:pStyle w:val="1"/>
              <w:keepNext w:val="0"/>
              <w:keepLines w:val="0"/>
              <w:numPr>
                <w:ilvl w:val="0"/>
                <w:numId w:val="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Calibri" w:hAnsi="Times New Roman" w:cs="Times New Roman"/>
                <w:bCs w:val="0"/>
              </w:rPr>
            </w:pPr>
            <w:r w:rsidRPr="0067586D">
              <w:rPr>
                <w:rFonts w:ascii="Times New Roman" w:eastAsia="Calibri" w:hAnsi="Times New Roman" w:cs="Times New Roman"/>
                <w:bCs w:val="0"/>
                <w:color w:val="auto"/>
              </w:rPr>
              <w:t>Меры по повышению качества преподавания учебных предметов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22E2E">
              <w:rPr>
                <w:rFonts w:ascii="Times New Roman" w:hAnsi="Times New Roman"/>
                <w:lang w:eastAsia="en-US"/>
              </w:rPr>
              <w:t xml:space="preserve">Подготовка выпускников 11  классов общеобразовательных организаций </w:t>
            </w:r>
            <w:r w:rsidRPr="00522E2E">
              <w:rPr>
                <w:rFonts w:ascii="Times New Roman" w:hAnsi="Times New Roman"/>
                <w:lang w:eastAsia="en-US"/>
              </w:rPr>
              <w:br/>
              <w:t>к проведению государственной итоговой аттестации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2017 – 2018 </w:t>
            </w:r>
          </w:p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МОУО, ОО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22E2E">
              <w:rPr>
                <w:rFonts w:ascii="Times New Roman" w:hAnsi="Times New Roman"/>
                <w:lang w:eastAsia="en-US"/>
              </w:rPr>
              <w:t>Организация работы методических объединений учителей-предметников.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Август, 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МОУО, ОО</w:t>
            </w: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региональных репетиционных экзаменов в форме ЕГЭ с целью оценки качества подготовки обучающихся предстоящей государственной итоговой аттестации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 года, март – апрель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75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МОУО, ОО</w:t>
            </w:r>
          </w:p>
        </w:tc>
      </w:tr>
      <w:tr w:rsidR="0067586D" w:rsidTr="00972A39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67586D">
            <w:pPr>
              <w:pStyle w:val="1"/>
              <w:keepNext w:val="0"/>
              <w:keepLines w:val="0"/>
              <w:numPr>
                <w:ilvl w:val="0"/>
                <w:numId w:val="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7586D">
              <w:rPr>
                <w:rFonts w:ascii="Times New Roman" w:eastAsia="Calibri" w:hAnsi="Times New Roman" w:cs="Times New Roman"/>
                <w:color w:val="auto"/>
              </w:rPr>
              <w:t xml:space="preserve"> Нормативно-правовое обеспечение ГИА-11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на утверждение ОРЦОКО кандидатур: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2E2E">
              <w:rPr>
                <w:rFonts w:ascii="Times New Roman" w:hAnsi="Times New Roman"/>
                <w:lang w:eastAsia="en-US"/>
              </w:rPr>
              <w:t>инженеров-программистов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2017года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>МОУО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2E2E">
              <w:rPr>
                <w:rFonts w:ascii="Times New Roman" w:hAnsi="Times New Roman"/>
                <w:lang w:eastAsia="en-US"/>
              </w:rPr>
              <w:t>муниципальных координаторов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2017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>МОУО</w:t>
            </w:r>
          </w:p>
        </w:tc>
      </w:tr>
      <w:tr w:rsidR="0067586D" w:rsidTr="00972A3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2E2E">
              <w:rPr>
                <w:rFonts w:ascii="Times New Roman" w:hAnsi="Times New Roman"/>
                <w:lang w:eastAsia="en-US"/>
              </w:rPr>
              <w:t xml:space="preserve">работников ППЭ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>МОУО</w:t>
            </w:r>
          </w:p>
        </w:tc>
      </w:tr>
      <w:tr w:rsidR="0067586D" w:rsidTr="00972A39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Pr="005975C8" w:rsidRDefault="0067586D" w:rsidP="00972A39">
            <w:pPr>
              <w:tabs>
                <w:tab w:val="left" w:pos="4848"/>
                <w:tab w:val="left" w:pos="5088"/>
                <w:tab w:val="left" w:pos="5238"/>
                <w:tab w:val="left" w:pos="5493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5975C8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V</w:t>
            </w:r>
            <w:r w:rsidRPr="005975C8">
              <w:rPr>
                <w:b/>
                <w:lang w:eastAsia="en-US"/>
              </w:rPr>
              <w:t>. Обучение лиц, привлекаемых к проведению ГИА-11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Участие специалистов в  региональных совещаниях, научно-методических конференциях по вопросам проведения ЕГЭ в 2017 году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МОУО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</w:t>
            </w:r>
            <w:proofErr w:type="gramStart"/>
            <w:r>
              <w:rPr>
                <w:lang w:eastAsia="en-US"/>
              </w:rPr>
              <w:t>обучении по вопросам</w:t>
            </w:r>
            <w:proofErr w:type="gramEnd"/>
            <w:r>
              <w:rPr>
                <w:lang w:eastAsia="en-US"/>
              </w:rPr>
              <w:t xml:space="preserve"> подготовки и проведения ЕГЭ: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участников ЕГЭ правилам заполнения бланков ЕГЭ, технологии поведения итогового сочинения (изложения) и технологии проведения ЕГЭ в ППЭ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МОУО, ОО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ответственных за проведение ЕГЭ в муниципальных образованиях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 года – апрель 2018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инженеров-программистов, ответственных за формирование и ведение РИС ГИА </w:t>
            </w:r>
            <w:r>
              <w:rPr>
                <w:lang w:eastAsia="en-US"/>
              </w:rPr>
              <w:br/>
              <w:t>на муниципальном уровне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jc w:val="center"/>
            </w:pPr>
            <w:r w:rsidRPr="00566652">
              <w:rPr>
                <w:lang w:eastAsia="en-US"/>
              </w:rPr>
              <w:t>По графику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2.4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лиц, привлекаемых к организации и проведению ЕГЭ в ППЭ:</w:t>
            </w:r>
          </w:p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руководителей</w:t>
            </w:r>
          </w:p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</w:p>
          <w:p w:rsidR="0067586D" w:rsidRDefault="0067586D" w:rsidP="00972A3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организаторов</w:t>
            </w:r>
          </w:p>
          <w:p w:rsidR="0067586D" w:rsidRDefault="0067586D" w:rsidP="00972A3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технических специалистов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 май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 май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2017 </w:t>
            </w:r>
            <w:r>
              <w:rPr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br/>
              <w:t xml:space="preserve">май 2018 </w:t>
            </w:r>
            <w:r>
              <w:rPr>
                <w:lang w:eastAsia="en-US"/>
              </w:rPr>
              <w:t>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jc w:val="center"/>
            </w:pPr>
            <w:r w:rsidRPr="00566652">
              <w:rPr>
                <w:lang w:eastAsia="en-US"/>
              </w:rPr>
              <w:t>По графику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апробациях, проводимых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ОВЗ, детей = инвалидов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66652" w:rsidRDefault="0067586D" w:rsidP="00972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МОУО, ОО</w:t>
            </w:r>
          </w:p>
        </w:tc>
      </w:tr>
      <w:tr w:rsidR="0067586D" w:rsidTr="00972A39">
        <w:trPr>
          <w:trHeight w:val="3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регионального репетиционного экзамена в форме ЕГЭ для отработки процедуры проведения ЕГЭ на базе ППЭ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2017 год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март,  апрель 2018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МОУО, ОО</w:t>
            </w:r>
          </w:p>
        </w:tc>
      </w:tr>
      <w:tr w:rsidR="0067586D" w:rsidTr="00972A39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 xml:space="preserve">.  Организационное сопровождение ГИА-11 </w:t>
            </w:r>
          </w:p>
        </w:tc>
      </w:tr>
      <w:tr w:rsidR="0067586D" w:rsidTr="00972A39">
        <w:trPr>
          <w:trHeight w:val="5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установки и проверки готовности систем видеонаблюдения в ППЭ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</w:p>
          <w:p w:rsid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>МОУО, ППЭ</w:t>
            </w:r>
          </w:p>
        </w:tc>
      </w:tr>
      <w:tr w:rsidR="0067586D" w:rsidTr="00972A39">
        <w:trPr>
          <w:trHeight w:val="5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в ППЭ для участников ГИА – 11 с ОВЗ, детей – инвалидов: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67586D" w:rsidTr="00972A39">
        <w:trPr>
          <w:trHeight w:val="5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информации об обучающихся ОО, относящихся к категории лиц с ОВЗ, детей - инвалидов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hAnsi="Times New Roman" w:cs="Times New Roman"/>
                <w:b w:val="0"/>
                <w:color w:val="auto"/>
              </w:rPr>
              <w:t>МОУО, ОО</w:t>
            </w:r>
          </w:p>
        </w:tc>
      </w:tr>
      <w:tr w:rsidR="0067586D" w:rsidTr="00972A39">
        <w:trPr>
          <w:trHeight w:val="5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документов, подтверждающих статус участников ГИА - 11 с ОВЗ, детей - инвалидов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ОВЗ, дете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инвалидов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hAnsi="Times New Roman" w:cs="Times New Roman"/>
                <w:b w:val="0"/>
                <w:color w:val="auto"/>
              </w:rPr>
              <w:t>МОУО, ОО</w:t>
            </w:r>
          </w:p>
        </w:tc>
      </w:tr>
      <w:tr w:rsidR="0067586D" w:rsidTr="00972A39">
        <w:trPr>
          <w:trHeight w:val="15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color w:val="auto"/>
              </w:rPr>
              <w:t>Мероприятия по формированию региональной информационной системы обеспечения проведения ГИА: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67586D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По отдельному графику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67586D" w:rsidTr="00972A39">
        <w:trPr>
          <w:trHeight w:val="57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сбору данных в соответствии с утвержденным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  <w:r>
              <w:rPr>
                <w:lang w:eastAsia="en-US"/>
              </w:rPr>
              <w:t xml:space="preserve"> форматом и составом файлов РИС ГИА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ab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МОУО, ОО </w:t>
            </w:r>
          </w:p>
        </w:tc>
      </w:tr>
      <w:tr w:rsidR="0067586D" w:rsidTr="00972A39">
        <w:trPr>
          <w:trHeight w:val="27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МОУО, ОО, </w:t>
            </w:r>
            <w:proofErr w:type="gramStart"/>
            <w:r>
              <w:rPr>
                <w:lang w:eastAsia="en-US"/>
              </w:rPr>
              <w:t>выпускниках</w:t>
            </w:r>
            <w:proofErr w:type="gramEnd"/>
            <w:r>
              <w:rPr>
                <w:lang w:eastAsia="en-US"/>
              </w:rPr>
              <w:t xml:space="preserve"> текущего учебного года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постановлению Правительства Российской Федерации от 31.08.2013 года №755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</w:t>
            </w:r>
          </w:p>
        </w:tc>
      </w:tr>
      <w:tr w:rsidR="0067586D" w:rsidTr="00972A39">
        <w:trPr>
          <w:trHeight w:val="30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ППЭ, об аудиториях в ППЭ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</w:t>
            </w:r>
          </w:p>
        </w:tc>
      </w:tr>
      <w:tr w:rsidR="0067586D" w:rsidTr="00972A39">
        <w:trPr>
          <w:trHeight w:val="27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участниках проведения итогового сочинения (изложения)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</w:t>
            </w:r>
          </w:p>
        </w:tc>
      </w:tr>
      <w:tr w:rsidR="0067586D" w:rsidTr="00972A39">
        <w:trPr>
          <w:trHeight w:val="6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распределении участников итогового сочинения (изложения) по ППЭ, </w:t>
            </w:r>
            <w:proofErr w:type="gramStart"/>
            <w:r>
              <w:rPr>
                <w:lang w:eastAsia="en-US"/>
              </w:rPr>
              <w:t>определенным</w:t>
            </w:r>
            <w:proofErr w:type="gramEnd"/>
            <w:r>
              <w:rPr>
                <w:lang w:eastAsia="en-US"/>
              </w:rPr>
              <w:t xml:space="preserve"> для проведения итогового сочинения (изложения)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МОУО, ОО</w:t>
            </w:r>
          </w:p>
        </w:tc>
      </w:tr>
      <w:tr w:rsidR="0067586D" w:rsidTr="00972A39">
        <w:trPr>
          <w:trHeight w:val="6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 работниках ППЭ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A125A6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 w:rsidRPr="00A125A6">
              <w:rPr>
                <w:lang w:eastAsia="en-US"/>
              </w:rPr>
              <w:t xml:space="preserve">МОУО 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общественного наблюдения: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522E2E" w:rsidRDefault="0067586D" w:rsidP="00972A39">
            <w:pPr>
              <w:pStyle w:val="ab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аккредитация общественных наблюдателей, внесение сведений в РИС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позднее, чем за три дня до установленной даты каждого экзамена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печати контрольных измерительных материалов в ППЭ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– июнь 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и доставка экзаменационных материалов для проведения ЕГЭ </w:t>
            </w:r>
            <w:r>
              <w:rPr>
                <w:lang w:eastAsia="en-US"/>
              </w:rPr>
              <w:br/>
              <w:t>с соблюдением необходимых мер информационной безопасности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май-июнь 2017 года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ЕГЭ и ГВЭ согласно расписанию, утвержденному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России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май-июнь  2017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МОУО, ОО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аналитического отчета о проведении ЕГЭ текущего года и предложений по совершенствованию проведения ЕГЭ на следующий год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2017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  </w:t>
            </w:r>
          </w:p>
        </w:tc>
      </w:tr>
      <w:tr w:rsidR="0067586D" w:rsidTr="00972A39">
        <w:trPr>
          <w:trHeight w:val="4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состава муниципального координатора ЕГЭ, муниципального оператора по созданию базы данных ГИА – 11 и обеспечение взаимодействия с РИС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2017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МОУО</w:t>
            </w:r>
          </w:p>
        </w:tc>
      </w:tr>
      <w:tr w:rsidR="0067586D" w:rsidTr="00972A39">
        <w:trPr>
          <w:trHeight w:val="15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1"/>
              <w:tabs>
                <w:tab w:val="left" w:pos="708"/>
              </w:tabs>
              <w:spacing w:before="0" w:line="276" w:lineRule="auto"/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proofErr w:type="gramStart"/>
            <w:r w:rsidRPr="00E92EE3">
              <w:rPr>
                <w:rFonts w:ascii="Times New Roman" w:eastAsia="Calibri" w:hAnsi="Times New Roman" w:cs="Times New Roman"/>
                <w:color w:val="auto"/>
                <w:lang w:val="en-US"/>
              </w:rPr>
              <w:t>VI</w:t>
            </w:r>
            <w:r w:rsidRPr="00E92EE3">
              <w:rPr>
                <w:rFonts w:ascii="Times New Roman" w:eastAsia="Calibri" w:hAnsi="Times New Roman" w:cs="Times New Roman"/>
                <w:color w:val="auto"/>
              </w:rPr>
              <w:t xml:space="preserve"> .</w:t>
            </w:r>
            <w:proofErr w:type="gramEnd"/>
            <w:r w:rsidRPr="00E92EE3">
              <w:rPr>
                <w:rFonts w:ascii="Times New Roman" w:eastAsia="Calibri" w:hAnsi="Times New Roman" w:cs="Times New Roman"/>
                <w:color w:val="auto"/>
              </w:rPr>
              <w:t xml:space="preserve"> Мероприятия по информационному сопровождению ГИА-11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ad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2EE3"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92EE3">
              <w:rPr>
                <w:lang w:eastAsia="en-US"/>
              </w:rPr>
              <w:t>Информационно-разъяснительная работа с    ОО,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92EE3">
              <w:rPr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МОУО, ОО 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lang w:eastAsia="en-US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ad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92EE3">
              <w:rPr>
                <w:rFonts w:ascii="Times New Roman" w:hAnsi="Times New Roman"/>
                <w:bCs/>
                <w:lang w:eastAsia="en-US"/>
              </w:rPr>
              <w:t xml:space="preserve">Доведение до сведения ОО, лиц, привлекаемых к организации и проведению </w:t>
            </w:r>
            <w:r w:rsidRPr="00E92EE3">
              <w:rPr>
                <w:rFonts w:ascii="Times New Roman" w:hAnsi="Times New Roman"/>
                <w:bCs/>
                <w:lang w:eastAsia="en-US"/>
              </w:rPr>
              <w:br/>
              <w:t>ГИА-11, участников ГИА инструкций по проведению ГИА-11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ad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2EE3">
              <w:rPr>
                <w:rFonts w:ascii="Times New Roman" w:hAnsi="Times New Roman"/>
                <w:bCs/>
                <w:lang w:eastAsia="en-US"/>
              </w:rPr>
              <w:t xml:space="preserve">октябрь 2017 года, январь-апрель </w:t>
            </w:r>
          </w:p>
          <w:p w:rsidR="0067586D" w:rsidRPr="00E92EE3" w:rsidRDefault="0067586D" w:rsidP="00972A39">
            <w:pPr>
              <w:pStyle w:val="ad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/>
                <w:lang w:eastAsia="en-US"/>
              </w:rPr>
            </w:pPr>
            <w:r w:rsidRPr="00E92EE3">
              <w:rPr>
                <w:rFonts w:ascii="Times New Roman" w:hAnsi="Times New Roman"/>
                <w:bCs/>
                <w:lang w:eastAsia="en-US"/>
              </w:rPr>
              <w:t xml:space="preserve">2018 </w:t>
            </w:r>
            <w:r w:rsidRPr="00E92EE3"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32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2E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МОУО, ОО  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lang w:eastAsia="en-US"/>
              </w:rPr>
              <w:t>3.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ad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92EE3">
              <w:rPr>
                <w:rFonts w:ascii="Times New Roman" w:hAnsi="Times New Roman"/>
                <w:bCs/>
                <w:lang w:eastAsia="en-US"/>
              </w:rPr>
              <w:t>Проведение встреч с выпускниками ОО по вопросам подготовки и прохождения ГИА в форме ЕГЭ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pStyle w:val="ad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522E2E" w:rsidRDefault="0067586D" w:rsidP="00972A39">
            <w:pPr>
              <w:pStyle w:val="32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22E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МОУО,   ОО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E92EE3">
              <w:rPr>
                <w:lang w:eastAsia="en-US"/>
              </w:rPr>
              <w:t xml:space="preserve">Оформление информационных сайтов и стендов для участников ГИА-11 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Департамент, МОУО, ОРЦОКО, ОО, ПОО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E92EE3">
              <w:rPr>
                <w:iCs/>
                <w:lang w:eastAsia="en-US"/>
              </w:rPr>
              <w:t xml:space="preserve">Организация работы «горячих линий» по вопросам </w:t>
            </w:r>
            <w:r w:rsidRPr="00E92EE3">
              <w:rPr>
                <w:bCs/>
                <w:lang w:eastAsia="en-US"/>
              </w:rPr>
              <w:t>ГИА-11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92EE3">
              <w:rPr>
                <w:lang w:eastAsia="en-US"/>
              </w:rPr>
              <w:t>август 2017 года –</w:t>
            </w:r>
          </w:p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lang w:eastAsia="en-US"/>
              </w:rPr>
              <w:t>июль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МОУО, ОО 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E92EE3">
              <w:rPr>
                <w:iCs/>
                <w:lang w:eastAsia="en-US"/>
              </w:rPr>
              <w:t xml:space="preserve">Проведения родительских собраний с целью разъяснения вопросов организации </w:t>
            </w:r>
            <w:r w:rsidRPr="00E92EE3">
              <w:rPr>
                <w:iCs/>
                <w:lang w:eastAsia="en-US"/>
              </w:rPr>
              <w:br/>
              <w:t xml:space="preserve">и проведения </w:t>
            </w:r>
            <w:r w:rsidRPr="00E92EE3">
              <w:rPr>
                <w:bCs/>
                <w:lang w:eastAsia="en-US"/>
              </w:rPr>
              <w:t>ГИА-11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92EE3">
              <w:rPr>
                <w:lang w:eastAsia="en-US"/>
              </w:rPr>
              <w:t xml:space="preserve">Август  2017 года </w:t>
            </w:r>
          </w:p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92EE3">
              <w:rPr>
                <w:lang w:eastAsia="en-US"/>
              </w:rPr>
              <w:t xml:space="preserve">– май 2018 года </w:t>
            </w:r>
          </w:p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МОУО, ОО</w:t>
            </w:r>
          </w:p>
        </w:tc>
      </w:tr>
      <w:tr w:rsidR="0067586D" w:rsidTr="00972A39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92EE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E92EE3">
              <w:rPr>
                <w:iCs/>
                <w:lang w:eastAsia="en-US"/>
              </w:rPr>
              <w:t xml:space="preserve">Оказание психолого-педагогической поддержки участникам ГИА - 11, их родителям (законным представителям) 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92EE3">
              <w:rPr>
                <w:iCs/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Покровский  ППМС - Центр</w:t>
            </w:r>
          </w:p>
        </w:tc>
      </w:tr>
      <w:tr w:rsidR="0067586D" w:rsidTr="00972A39">
        <w:trPr>
          <w:trHeight w:val="27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67586D">
            <w:pPr>
              <w:pStyle w:val="a9"/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E92EE3">
              <w:rPr>
                <w:b/>
                <w:lang w:eastAsia="en-US"/>
              </w:rPr>
              <w:t>Контроль за</w:t>
            </w:r>
            <w:proofErr w:type="gramEnd"/>
            <w:r w:rsidRPr="00E92EE3">
              <w:rPr>
                <w:b/>
                <w:lang w:eastAsia="en-US"/>
              </w:rPr>
              <w:t xml:space="preserve"> организацией и проведением ГИА-11</w:t>
            </w:r>
          </w:p>
        </w:tc>
      </w:tr>
      <w:tr w:rsidR="0067586D" w:rsidTr="00972A39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643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– 11 с их участниками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лицами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привлекаемыми к ЕГЭ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92EE3">
              <w:rPr>
                <w:iCs/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F4643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МОУО, ОО</w:t>
            </w:r>
          </w:p>
        </w:tc>
      </w:tr>
      <w:tr w:rsidR="0067586D" w:rsidTr="00972A39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643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F4643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643D">
              <w:rPr>
                <w:rFonts w:ascii="Times New Roman" w:hAnsi="Times New Roman"/>
                <w:lang w:eastAsia="en-US"/>
              </w:rPr>
              <w:t>Мониторинг работы сайтов ОО по информационной работе о пр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F4643D">
              <w:rPr>
                <w:rFonts w:ascii="Times New Roman" w:hAnsi="Times New Roman"/>
                <w:lang w:eastAsia="en-US"/>
              </w:rPr>
              <w:t xml:space="preserve">ведении ГИА – 11 </w:t>
            </w:r>
            <w:r w:rsidRPr="00F4643D">
              <w:rPr>
                <w:rFonts w:ascii="Times New Roman" w:hAnsi="Times New Roman"/>
                <w:lang w:eastAsia="en-US"/>
              </w:rPr>
              <w:lastRenderedPageBreak/>
              <w:t>с участниками ГИА - 11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D" w:rsidRPr="00F4643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92EE3">
              <w:rPr>
                <w:iCs/>
                <w:lang w:eastAsia="en-US"/>
              </w:rPr>
              <w:lastRenderedPageBreak/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F4643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МОУО</w:t>
            </w:r>
          </w:p>
        </w:tc>
      </w:tr>
      <w:tr w:rsidR="0067586D" w:rsidTr="00972A39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643D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F4643D"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 w:rsidRPr="00F4643D">
              <w:rPr>
                <w:rFonts w:ascii="Times New Roman" w:hAnsi="Times New Roman"/>
                <w:lang w:eastAsia="en-US"/>
              </w:rPr>
              <w:t xml:space="preserve"> подготовкой</w:t>
            </w:r>
            <w:r>
              <w:rPr>
                <w:rFonts w:ascii="Times New Roman" w:hAnsi="Times New Roman"/>
                <w:lang w:eastAsia="en-US"/>
              </w:rPr>
              <w:t xml:space="preserve"> выпускников 11 классов ОО к проведению ГИА – 11:</w:t>
            </w:r>
          </w:p>
          <w:p w:rsidR="0067586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качества подготовки обучающихся по предметам, выбираемым уч-ся для сдачи ЕГЭ;</w:t>
            </w:r>
          </w:p>
          <w:p w:rsidR="0067586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посещение администрацией ОО уроков учителей-предметников, оказание методической помощи;</w:t>
            </w:r>
          </w:p>
          <w:p w:rsidR="0067586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включение в планы работы деятельности районных, межшкольных методических объединений вопросов подготовки к ГИА;</w:t>
            </w:r>
          </w:p>
          <w:p w:rsidR="0067586D" w:rsidRPr="00F4643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привлечение Интернет ресурсов для подготовки в ГИА-11 в ОО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92EE3">
              <w:rPr>
                <w:iCs/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МОУО, ОО</w:t>
            </w:r>
          </w:p>
        </w:tc>
      </w:tr>
      <w:tr w:rsidR="0067586D" w:rsidTr="00972A39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F4643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ППЭ к ГИА - 11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Pr="00E92EE3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Апрель-май 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jc w:val="center"/>
            </w:pPr>
            <w:r w:rsidRPr="00260D2A">
              <w:rPr>
                <w:bCs/>
                <w:lang w:eastAsia="en-US"/>
              </w:rPr>
              <w:t>МОУО</w:t>
            </w:r>
          </w:p>
        </w:tc>
      </w:tr>
      <w:tr w:rsidR="0067586D" w:rsidTr="00972A39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миграции выпускников 11-х классов ОО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tabs>
                <w:tab w:val="left" w:pos="708"/>
              </w:tabs>
              <w:spacing w:line="276" w:lineRule="auto"/>
              <w:jc w:val="center"/>
              <w:rPr>
                <w:iCs/>
                <w:lang w:eastAsia="en-US"/>
              </w:rPr>
            </w:pPr>
            <w:r w:rsidRPr="00E92EE3">
              <w:rPr>
                <w:iCs/>
                <w:lang w:eastAsia="en-US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D" w:rsidRDefault="0067586D" w:rsidP="00972A39">
            <w:pPr>
              <w:jc w:val="center"/>
            </w:pPr>
            <w:r w:rsidRPr="00260D2A">
              <w:rPr>
                <w:bCs/>
                <w:lang w:eastAsia="en-US"/>
              </w:rPr>
              <w:t>МОУО</w:t>
            </w:r>
          </w:p>
        </w:tc>
      </w:tr>
    </w:tbl>
    <w:p w:rsidR="00947C82" w:rsidRDefault="00947C82" w:rsidP="00947C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A3032" w:rsidRDefault="00AA3032"/>
    <w:sectPr w:rsidR="00AA3032" w:rsidSect="00947C8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5ECB"/>
    <w:multiLevelType w:val="hybridMultilevel"/>
    <w:tmpl w:val="686A20C0"/>
    <w:lvl w:ilvl="0" w:tplc="1CE01AF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F"/>
    <w:rsid w:val="000620E9"/>
    <w:rsid w:val="0019176F"/>
    <w:rsid w:val="004A0C2D"/>
    <w:rsid w:val="0067586D"/>
    <w:rsid w:val="00947C82"/>
    <w:rsid w:val="00AA3032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947C82"/>
    <w:pPr>
      <w:ind w:left="720"/>
      <w:contextualSpacing/>
    </w:pPr>
  </w:style>
  <w:style w:type="character" w:customStyle="1" w:styleId="aa">
    <w:name w:val="Нижний колонтитул Знак"/>
    <w:link w:val="ab"/>
    <w:locked/>
    <w:rsid w:val="00947C82"/>
    <w:rPr>
      <w:sz w:val="24"/>
      <w:lang w:eastAsia="ru-RU"/>
    </w:rPr>
  </w:style>
  <w:style w:type="paragraph" w:styleId="ab">
    <w:name w:val="footer"/>
    <w:basedOn w:val="a"/>
    <w:link w:val="aa"/>
    <w:rsid w:val="00947C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947C82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947C8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947C8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47C8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47C82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947C8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47C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3"/>
    <w:locked/>
    <w:rsid w:val="00947C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947C82"/>
    <w:pPr>
      <w:shd w:val="clear" w:color="auto" w:fill="FFFFFF"/>
      <w:spacing w:after="420" w:line="0" w:lineRule="atLeas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0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0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947C82"/>
    <w:pPr>
      <w:ind w:left="720"/>
      <w:contextualSpacing/>
    </w:pPr>
  </w:style>
  <w:style w:type="character" w:customStyle="1" w:styleId="aa">
    <w:name w:val="Нижний колонтитул Знак"/>
    <w:link w:val="ab"/>
    <w:locked/>
    <w:rsid w:val="00947C82"/>
    <w:rPr>
      <w:sz w:val="24"/>
      <w:lang w:eastAsia="ru-RU"/>
    </w:rPr>
  </w:style>
  <w:style w:type="paragraph" w:styleId="ab">
    <w:name w:val="footer"/>
    <w:basedOn w:val="a"/>
    <w:link w:val="aa"/>
    <w:rsid w:val="00947C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947C82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947C8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947C8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47C8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94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47C82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947C8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47C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3"/>
    <w:locked/>
    <w:rsid w:val="00947C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947C82"/>
    <w:pPr>
      <w:shd w:val="clear" w:color="auto" w:fill="FFFFFF"/>
      <w:spacing w:after="420" w:line="0" w:lineRule="atLeas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0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0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2017-08-24T09:39:00Z</cp:lastPrinted>
  <dcterms:created xsi:type="dcterms:W3CDTF">2017-08-24T09:28:00Z</dcterms:created>
  <dcterms:modified xsi:type="dcterms:W3CDTF">2017-09-01T11:45:00Z</dcterms:modified>
</cp:coreProperties>
</file>