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6" w:rsidRDefault="002E7D46" w:rsidP="002E7D46">
      <w:pPr>
        <w:snapToGri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10540" cy="57912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46" w:rsidRPr="00B70481" w:rsidRDefault="002E7D46" w:rsidP="002E7D46">
      <w:pPr>
        <w:snapToGrid w:val="0"/>
        <w:spacing w:after="0" w:line="360" w:lineRule="auto"/>
        <w:jc w:val="center"/>
        <w:rPr>
          <w:rFonts w:ascii="Times New Roman" w:hAnsi="Times New Roman"/>
        </w:rPr>
      </w:pPr>
      <w:r w:rsidRPr="00B70481">
        <w:rPr>
          <w:rFonts w:ascii="Times New Roman" w:hAnsi="Times New Roman"/>
        </w:rPr>
        <w:t xml:space="preserve">ПРОФСОЮЗ РАБОТНИКОВ НАРОДНОГО ОБРАЗОВАНИЯ И НАУКИ </w:t>
      </w:r>
    </w:p>
    <w:p w:rsidR="002E7D46" w:rsidRPr="00B70481" w:rsidRDefault="002E7D46" w:rsidP="002E7D46">
      <w:pPr>
        <w:snapToGrid w:val="0"/>
        <w:spacing w:after="0" w:line="360" w:lineRule="auto"/>
        <w:jc w:val="center"/>
        <w:rPr>
          <w:rFonts w:ascii="Times New Roman" w:hAnsi="Times New Roman"/>
        </w:rPr>
      </w:pPr>
      <w:r w:rsidRPr="00B70481">
        <w:rPr>
          <w:rFonts w:ascii="Times New Roman" w:hAnsi="Times New Roman"/>
        </w:rPr>
        <w:t>РОССИЙСКОЙ ФЕДЕРАЦИИ</w:t>
      </w:r>
    </w:p>
    <w:p w:rsidR="002E7D46" w:rsidRPr="00B70481" w:rsidRDefault="002E7D46" w:rsidP="002E7D46">
      <w:pPr>
        <w:spacing w:after="0" w:line="360" w:lineRule="auto"/>
        <w:jc w:val="center"/>
        <w:rPr>
          <w:rFonts w:ascii="Times New Roman" w:hAnsi="Times New Roman"/>
          <w:szCs w:val="20"/>
        </w:rPr>
      </w:pPr>
      <w:r w:rsidRPr="00B70481">
        <w:rPr>
          <w:rFonts w:ascii="Times New Roman" w:hAnsi="Times New Roman"/>
          <w:szCs w:val="20"/>
        </w:rPr>
        <w:t>(ОБЩЕРОССИЙСКИЙ ПРОФСОЮЗ ОБРАЗОВАНИЯ)</w:t>
      </w:r>
    </w:p>
    <w:p w:rsidR="002E7D46" w:rsidRDefault="002E7D46" w:rsidP="002E7D46">
      <w:pPr>
        <w:spacing w:after="0"/>
        <w:ind w:left="360" w:hanging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ПОКРОВСКАЯ РАЙОННАЯ ОРГАНИЗАЦИЯ ПРОФСОЮЗА</w:t>
      </w:r>
    </w:p>
    <w:p w:rsidR="002E7D46" w:rsidRDefault="002E7D46" w:rsidP="00580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BB2" w:rsidRPr="007D4BB2" w:rsidRDefault="007D4BB2" w:rsidP="007D4B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B2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7D4BB2" w:rsidRDefault="007D4BB2" w:rsidP="007D4B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B2">
        <w:rPr>
          <w:rFonts w:ascii="Times New Roman" w:hAnsi="Times New Roman" w:cs="Times New Roman"/>
          <w:b/>
          <w:sz w:val="28"/>
          <w:szCs w:val="28"/>
        </w:rPr>
        <w:t>Покровской районной организации профсоюза работников народного образования и науки РФ за 201</w:t>
      </w:r>
      <w:r w:rsidR="006F40DF">
        <w:rPr>
          <w:rFonts w:ascii="Times New Roman" w:hAnsi="Times New Roman" w:cs="Times New Roman"/>
          <w:b/>
          <w:sz w:val="28"/>
          <w:szCs w:val="28"/>
        </w:rPr>
        <w:t>8</w:t>
      </w:r>
      <w:r w:rsidR="009C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BB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4BB2" w:rsidRDefault="007D4BB2" w:rsidP="007D4B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B2" w:rsidRPr="007D4BB2" w:rsidRDefault="007D4BB2" w:rsidP="00580C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659F" w:rsidRPr="006F40DF" w:rsidRDefault="006F40DF" w:rsidP="00FB0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DF">
        <w:rPr>
          <w:rFonts w:ascii="Times New Roman" w:hAnsi="Times New Roman" w:cs="Times New Roman"/>
          <w:sz w:val="28"/>
          <w:szCs w:val="28"/>
        </w:rPr>
        <w:t>В реестр Покровской районной организации Профсоюза входят 28 первичных организаций. В том числе 19 – общеобразовательных учреждений, 4 –дошкольных образовательных учреждений, 3 учреждения дополнительного образования, Покровский техникум и отдел образования администрации Покровского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D5" w:rsidRDefault="003A659F" w:rsidP="00FB0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57D5">
        <w:rPr>
          <w:rFonts w:ascii="Times New Roman" w:hAnsi="Times New Roman" w:cs="Times New Roman"/>
          <w:sz w:val="28"/>
          <w:szCs w:val="28"/>
        </w:rPr>
        <w:t xml:space="preserve">егодня во всех образовательных организациях района созданы первичные профсоюзные организации. </w:t>
      </w:r>
      <w:r w:rsidR="00AC0B57">
        <w:rPr>
          <w:rFonts w:ascii="Times New Roman" w:hAnsi="Times New Roman" w:cs="Times New Roman"/>
          <w:sz w:val="28"/>
          <w:szCs w:val="28"/>
        </w:rPr>
        <w:t>Н в</w:t>
      </w:r>
      <w:r w:rsidR="000B57D5">
        <w:rPr>
          <w:rFonts w:ascii="Times New Roman" w:hAnsi="Times New Roman" w:cs="Times New Roman"/>
          <w:sz w:val="28"/>
          <w:szCs w:val="28"/>
        </w:rPr>
        <w:t xml:space="preserve"> одной профсоюзной организации </w:t>
      </w:r>
      <w:r w:rsidR="00AC0B57">
        <w:rPr>
          <w:rFonts w:ascii="Times New Roman" w:hAnsi="Times New Roman" w:cs="Times New Roman"/>
          <w:sz w:val="28"/>
          <w:szCs w:val="28"/>
        </w:rPr>
        <w:t xml:space="preserve">нет </w:t>
      </w:r>
      <w:r w:rsidR="000B57D5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AC0B57">
        <w:rPr>
          <w:rFonts w:ascii="Times New Roman" w:hAnsi="Times New Roman" w:cs="Times New Roman"/>
          <w:sz w:val="28"/>
          <w:szCs w:val="28"/>
        </w:rPr>
        <w:t xml:space="preserve">и членства </w:t>
      </w:r>
      <w:r w:rsidR="000B57D5">
        <w:rPr>
          <w:rFonts w:ascii="Times New Roman" w:hAnsi="Times New Roman" w:cs="Times New Roman"/>
          <w:sz w:val="28"/>
          <w:szCs w:val="28"/>
        </w:rPr>
        <w:t xml:space="preserve"> ниже 50%.</w:t>
      </w:r>
    </w:p>
    <w:p w:rsidR="004F76CD" w:rsidRDefault="004F76CD" w:rsidP="00717B2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76CD" w:rsidRDefault="000B57D5" w:rsidP="00717B2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19- МБОУ,  4 -МБДОУ, </w:t>
      </w:r>
      <w:r w:rsidR="006F40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-МОУ ДОД, </w:t>
      </w:r>
      <w:r w:rsidR="006F40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 другие  организации</w:t>
      </w:r>
    </w:p>
    <w:p w:rsidR="000B57D5" w:rsidRDefault="000B57D5" w:rsidP="000B57D5">
      <w:pPr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35980" cy="1653540"/>
            <wp:effectExtent l="0" t="0" r="762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57D5" w:rsidRDefault="000B57D5" w:rsidP="00717B2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1</w:t>
      </w:r>
      <w:r w:rsidR="00602824">
        <w:rPr>
          <w:rFonts w:ascii="Times New Roman" w:hAnsi="Times New Roman"/>
          <w:sz w:val="28"/>
          <w:szCs w:val="28"/>
        </w:rPr>
        <w:t>5</w:t>
      </w:r>
      <w:r w:rsidR="00937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малочисленных ППО (до 15 чел.)</w:t>
      </w:r>
    </w:p>
    <w:p w:rsidR="004F76CD" w:rsidRDefault="003E3715" w:rsidP="00A50F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96">
        <w:rPr>
          <w:rFonts w:ascii="Times New Roman" w:hAnsi="Times New Roman" w:cs="Times New Roman"/>
          <w:sz w:val="28"/>
          <w:szCs w:val="28"/>
        </w:rPr>
        <w:t xml:space="preserve">     </w:t>
      </w:r>
      <w:r w:rsidR="00A50F96" w:rsidRPr="00D3193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A50F9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50F96" w:rsidRPr="00D3193C">
        <w:rPr>
          <w:rFonts w:ascii="Times New Roman" w:hAnsi="Times New Roman" w:cs="Times New Roman"/>
          <w:sz w:val="28"/>
          <w:szCs w:val="28"/>
        </w:rPr>
        <w:t xml:space="preserve"> Профсоюза направляет работу первичных профсоюзных организаций на усиление мотивации профсоюзного членства, дальнейшее развитие социального партнёрства, реализацию уставных задач Профсоюза</w:t>
      </w:r>
      <w:r w:rsidR="00A50F96">
        <w:rPr>
          <w:rFonts w:ascii="Times New Roman" w:hAnsi="Times New Roman" w:cs="Times New Roman"/>
          <w:sz w:val="28"/>
          <w:szCs w:val="28"/>
        </w:rPr>
        <w:t>.</w:t>
      </w:r>
    </w:p>
    <w:p w:rsidR="006F40DF" w:rsidRDefault="006F40DF" w:rsidP="004F76CD">
      <w:pPr>
        <w:tabs>
          <w:tab w:val="left" w:pos="3686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40DF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января  2019 года членство районной организации Профсоюза по сравнению с 2018 годом увеличилось на 9,13 %  и сегодня составляет 87,13 % (467 человек)  </w:t>
      </w:r>
    </w:p>
    <w:p w:rsidR="004F76CD" w:rsidRPr="006F40DF" w:rsidRDefault="004F76CD" w:rsidP="00717B2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76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4980" cy="1988820"/>
            <wp:effectExtent l="0" t="0" r="0" b="0"/>
            <wp:docPr id="27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7D5" w:rsidRDefault="000B57D5" w:rsidP="00AC0B57">
      <w:pPr>
        <w:spacing w:line="360" w:lineRule="auto"/>
        <w:rPr>
          <w:rFonts w:ascii="Times New Roman" w:hAnsi="Times New Roman"/>
        </w:rPr>
      </w:pPr>
    </w:p>
    <w:p w:rsidR="002B4752" w:rsidRDefault="000B57D5" w:rsidP="003C74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FBB">
        <w:rPr>
          <w:rFonts w:ascii="Times New Roman" w:hAnsi="Times New Roman"/>
          <w:sz w:val="28"/>
          <w:szCs w:val="28"/>
        </w:rPr>
        <w:t xml:space="preserve">В </w:t>
      </w:r>
      <w:r w:rsidR="00AC0B57" w:rsidRPr="00A72FBB">
        <w:rPr>
          <w:rFonts w:ascii="Times New Roman" w:hAnsi="Times New Roman"/>
          <w:sz w:val="28"/>
          <w:szCs w:val="28"/>
        </w:rPr>
        <w:t>муниципальных общеобразовательных учреждениях</w:t>
      </w:r>
      <w:r w:rsidRPr="00A72FBB">
        <w:rPr>
          <w:rFonts w:ascii="Times New Roman" w:hAnsi="Times New Roman"/>
          <w:sz w:val="28"/>
          <w:szCs w:val="28"/>
        </w:rPr>
        <w:t xml:space="preserve"> членство составляет </w:t>
      </w:r>
      <w:r w:rsidR="0074313B">
        <w:rPr>
          <w:rFonts w:ascii="Times New Roman" w:hAnsi="Times New Roman"/>
          <w:sz w:val="28"/>
          <w:szCs w:val="28"/>
        </w:rPr>
        <w:t>88</w:t>
      </w:r>
      <w:r w:rsidRPr="00A72FBB">
        <w:rPr>
          <w:rFonts w:ascii="Times New Roman" w:hAnsi="Times New Roman"/>
          <w:sz w:val="28"/>
          <w:szCs w:val="28"/>
        </w:rPr>
        <w:t xml:space="preserve">%,в </w:t>
      </w:r>
      <w:r w:rsidR="00AC0B57" w:rsidRPr="00A72FBB">
        <w:rPr>
          <w:rFonts w:ascii="Times New Roman" w:hAnsi="Times New Roman"/>
          <w:sz w:val="28"/>
          <w:szCs w:val="28"/>
        </w:rPr>
        <w:t>муниципальных дошкольных образовательных учреждениях</w:t>
      </w:r>
      <w:r w:rsidRPr="00A72FBB">
        <w:rPr>
          <w:rFonts w:ascii="Times New Roman" w:hAnsi="Times New Roman"/>
          <w:sz w:val="28"/>
          <w:szCs w:val="28"/>
        </w:rPr>
        <w:t xml:space="preserve"> – </w:t>
      </w:r>
      <w:r w:rsidR="0074313B">
        <w:rPr>
          <w:rFonts w:ascii="Times New Roman" w:hAnsi="Times New Roman"/>
          <w:sz w:val="28"/>
          <w:szCs w:val="28"/>
        </w:rPr>
        <w:t>91</w:t>
      </w:r>
      <w:r w:rsidRPr="00A72FBB">
        <w:rPr>
          <w:rFonts w:ascii="Times New Roman" w:hAnsi="Times New Roman"/>
          <w:sz w:val="28"/>
          <w:szCs w:val="28"/>
        </w:rPr>
        <w:t xml:space="preserve">%, </w:t>
      </w:r>
      <w:r w:rsidR="00AC0B57" w:rsidRPr="00A72FBB">
        <w:rPr>
          <w:rFonts w:ascii="Times New Roman" w:hAnsi="Times New Roman"/>
          <w:sz w:val="28"/>
          <w:szCs w:val="28"/>
        </w:rPr>
        <w:t xml:space="preserve">в учреждении дополнительного образования </w:t>
      </w:r>
      <w:r w:rsidRPr="00A72FBB">
        <w:rPr>
          <w:rFonts w:ascii="Times New Roman" w:hAnsi="Times New Roman"/>
          <w:sz w:val="28"/>
          <w:szCs w:val="28"/>
        </w:rPr>
        <w:t xml:space="preserve">- </w:t>
      </w:r>
      <w:r w:rsidR="0074313B">
        <w:rPr>
          <w:rFonts w:ascii="Times New Roman" w:hAnsi="Times New Roman"/>
          <w:sz w:val="28"/>
          <w:szCs w:val="28"/>
        </w:rPr>
        <w:t>82,5</w:t>
      </w:r>
      <w:r w:rsidRPr="00A72FBB"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7B24" w:rsidRDefault="004F76CD" w:rsidP="00717B24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F76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60720" cy="2849880"/>
            <wp:effectExtent l="0" t="0" r="0" b="0"/>
            <wp:docPr id="29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7D5" w:rsidRDefault="0074313B" w:rsidP="002B47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100 % членство в профсоюзе </w:t>
      </w:r>
      <w:r w:rsidR="00AC0B57">
        <w:rPr>
          <w:rFonts w:ascii="Times New Roman" w:hAnsi="Times New Roman"/>
          <w:sz w:val="28"/>
          <w:szCs w:val="28"/>
        </w:rPr>
        <w:t xml:space="preserve"> </w:t>
      </w:r>
      <w:r w:rsidR="00D75350">
        <w:rPr>
          <w:rFonts w:ascii="Times New Roman" w:hAnsi="Times New Roman"/>
          <w:sz w:val="28"/>
          <w:szCs w:val="28"/>
        </w:rPr>
        <w:t xml:space="preserve">в </w:t>
      </w:r>
      <w:r w:rsidR="003C740D" w:rsidRPr="002E7D46">
        <w:rPr>
          <w:rFonts w:ascii="Times New Roman" w:hAnsi="Times New Roman"/>
          <w:sz w:val="28"/>
          <w:szCs w:val="28"/>
        </w:rPr>
        <w:t>Фёдоровской</w:t>
      </w:r>
      <w:r w:rsidR="000B57D5" w:rsidRPr="002E7D46">
        <w:rPr>
          <w:rFonts w:ascii="Times New Roman" w:hAnsi="Times New Roman"/>
          <w:b/>
          <w:sz w:val="28"/>
          <w:szCs w:val="28"/>
        </w:rPr>
        <w:t xml:space="preserve"> </w:t>
      </w:r>
      <w:r w:rsidR="000B57D5" w:rsidRPr="00A162A4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ей</w:t>
      </w:r>
      <w:r w:rsidR="000B57D5" w:rsidRPr="002E7D46">
        <w:rPr>
          <w:rFonts w:ascii="Times New Roman" w:hAnsi="Times New Roman"/>
          <w:b/>
          <w:sz w:val="28"/>
          <w:szCs w:val="28"/>
        </w:rPr>
        <w:t>,</w:t>
      </w:r>
      <w:r w:rsidR="000B57D5" w:rsidRPr="002E7D4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0B57D5" w:rsidRPr="0074313B">
        <w:rPr>
          <w:rFonts w:ascii="Times New Roman" w:hAnsi="Times New Roman"/>
          <w:sz w:val="28"/>
          <w:szCs w:val="28"/>
        </w:rPr>
        <w:t>Протасовск</w:t>
      </w:r>
      <w:r w:rsidR="00D75350" w:rsidRPr="0074313B">
        <w:rPr>
          <w:rFonts w:ascii="Times New Roman" w:hAnsi="Times New Roman"/>
          <w:sz w:val="28"/>
          <w:szCs w:val="28"/>
        </w:rPr>
        <w:t>ой</w:t>
      </w:r>
      <w:proofErr w:type="spellEnd"/>
      <w:r w:rsidR="000B57D5" w:rsidRPr="0074313B">
        <w:rPr>
          <w:rFonts w:ascii="Times New Roman" w:hAnsi="Times New Roman"/>
          <w:sz w:val="28"/>
          <w:szCs w:val="28"/>
        </w:rPr>
        <w:t>,</w:t>
      </w:r>
      <w:r w:rsidRPr="007431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313B">
        <w:rPr>
          <w:rFonts w:ascii="Times New Roman" w:hAnsi="Times New Roman"/>
          <w:sz w:val="28"/>
          <w:szCs w:val="28"/>
        </w:rPr>
        <w:t>Внуковской</w:t>
      </w:r>
      <w:proofErr w:type="spellEnd"/>
      <w:r w:rsidRPr="007431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13B">
        <w:rPr>
          <w:rFonts w:ascii="Times New Roman" w:hAnsi="Times New Roman"/>
          <w:sz w:val="28"/>
          <w:szCs w:val="28"/>
        </w:rPr>
        <w:t>Верхососенской</w:t>
      </w:r>
      <w:proofErr w:type="spellEnd"/>
      <w:r w:rsidRPr="007431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13B">
        <w:rPr>
          <w:rFonts w:ascii="Times New Roman" w:hAnsi="Times New Roman"/>
          <w:sz w:val="28"/>
          <w:szCs w:val="28"/>
        </w:rPr>
        <w:t>Грачёвской</w:t>
      </w:r>
      <w:proofErr w:type="spellEnd"/>
      <w:r w:rsidRPr="007431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313B">
        <w:rPr>
          <w:rFonts w:ascii="Times New Roman" w:hAnsi="Times New Roman"/>
          <w:sz w:val="28"/>
          <w:szCs w:val="28"/>
        </w:rPr>
        <w:t>Тимирязевской</w:t>
      </w:r>
      <w:proofErr w:type="spellEnd"/>
      <w:r w:rsidRPr="0074313B">
        <w:rPr>
          <w:rFonts w:ascii="Times New Roman" w:hAnsi="Times New Roman"/>
          <w:color w:val="FF0000"/>
          <w:sz w:val="28"/>
          <w:szCs w:val="28"/>
        </w:rPr>
        <w:t>,</w:t>
      </w:r>
      <w:r w:rsidR="000B57D5" w:rsidRPr="0074313B">
        <w:rPr>
          <w:rFonts w:ascii="Times New Roman" w:hAnsi="Times New Roman"/>
          <w:sz w:val="28"/>
          <w:szCs w:val="28"/>
        </w:rPr>
        <w:t xml:space="preserve"> </w:t>
      </w:r>
      <w:r w:rsidR="000B57D5" w:rsidRPr="003C740D">
        <w:rPr>
          <w:rFonts w:ascii="Times New Roman" w:hAnsi="Times New Roman"/>
          <w:sz w:val="28"/>
          <w:szCs w:val="28"/>
        </w:rPr>
        <w:t>основны</w:t>
      </w:r>
      <w:r w:rsidR="00D75350" w:rsidRPr="003C740D">
        <w:rPr>
          <w:rFonts w:ascii="Times New Roman" w:hAnsi="Times New Roman"/>
          <w:sz w:val="28"/>
          <w:szCs w:val="28"/>
        </w:rPr>
        <w:t>х</w:t>
      </w:r>
      <w:r w:rsidR="000B57D5" w:rsidRPr="003C740D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D75350" w:rsidRPr="003C740D">
        <w:rPr>
          <w:rFonts w:ascii="Times New Roman" w:hAnsi="Times New Roman"/>
          <w:sz w:val="28"/>
          <w:szCs w:val="28"/>
        </w:rPr>
        <w:t>х</w:t>
      </w:r>
      <w:r w:rsidR="000B57D5" w:rsidRPr="003C740D">
        <w:rPr>
          <w:rFonts w:ascii="Times New Roman" w:hAnsi="Times New Roman"/>
          <w:sz w:val="28"/>
          <w:szCs w:val="28"/>
        </w:rPr>
        <w:t xml:space="preserve"> школ</w:t>
      </w:r>
      <w:r w:rsidR="00D75350" w:rsidRPr="003C740D">
        <w:rPr>
          <w:rFonts w:ascii="Times New Roman" w:hAnsi="Times New Roman"/>
          <w:sz w:val="28"/>
          <w:szCs w:val="28"/>
        </w:rPr>
        <w:t>ах</w:t>
      </w:r>
      <w:r w:rsidR="000B57D5" w:rsidRPr="003C740D">
        <w:rPr>
          <w:rFonts w:ascii="Times New Roman" w:hAnsi="Times New Roman"/>
          <w:sz w:val="28"/>
          <w:szCs w:val="28"/>
        </w:rPr>
        <w:t>,</w:t>
      </w:r>
      <w:r w:rsidR="000B57D5" w:rsidRPr="009374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0B57" w:rsidRPr="003C740D">
        <w:rPr>
          <w:rFonts w:ascii="Times New Roman" w:hAnsi="Times New Roman"/>
          <w:sz w:val="28"/>
          <w:szCs w:val="28"/>
        </w:rPr>
        <w:t>в</w:t>
      </w:r>
      <w:r w:rsidR="00D75350" w:rsidRPr="003C740D">
        <w:rPr>
          <w:rFonts w:ascii="Times New Roman" w:hAnsi="Times New Roman"/>
          <w:sz w:val="28"/>
          <w:szCs w:val="28"/>
        </w:rPr>
        <w:t xml:space="preserve"> ОГОУСПО «П</w:t>
      </w:r>
      <w:r w:rsidR="000B57D5" w:rsidRPr="003C740D">
        <w:rPr>
          <w:rFonts w:ascii="Times New Roman" w:hAnsi="Times New Roman"/>
          <w:sz w:val="28"/>
          <w:szCs w:val="28"/>
        </w:rPr>
        <w:t>окровский техникум»,</w:t>
      </w:r>
      <w:r w:rsidR="000B57D5" w:rsidRPr="009374B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МБОДОО Покровский детский сад «Теремок» </w:t>
      </w:r>
      <w:r w:rsidR="002B4752">
        <w:rPr>
          <w:rFonts w:ascii="Times New Roman" w:hAnsi="Times New Roman"/>
          <w:sz w:val="28"/>
          <w:szCs w:val="28"/>
        </w:rPr>
        <w:t>и МБДОУ «Даниловский детский сад», а также</w:t>
      </w:r>
      <w:r w:rsidR="000B57D5" w:rsidRPr="003C740D">
        <w:rPr>
          <w:rFonts w:ascii="Times New Roman" w:hAnsi="Times New Roman"/>
          <w:sz w:val="28"/>
          <w:szCs w:val="28"/>
        </w:rPr>
        <w:t xml:space="preserve"> </w:t>
      </w:r>
      <w:r w:rsidR="002B47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«Покровская ДШИ».</w:t>
      </w:r>
    </w:p>
    <w:p w:rsidR="00F56389" w:rsidRPr="00ED13A1" w:rsidRDefault="00FA2C81" w:rsidP="00ED13A1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49090" cy="3680460"/>
            <wp:effectExtent l="19050" t="0" r="3810" b="0"/>
            <wp:docPr id="16" name="img_872849254743" descr="https://i.mycdn.me/image?id=872849254743&amp;t=52&amp;plc=WEB&amp;tkn=*uy3xMtUNAJzu26m0w17nv6Inz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2849254743" descr="https://i.mycdn.me/image?id=872849254743&amp;t=52&amp;plc=WEB&amp;tkn=*uy3xMtUNAJzu26m0w17nv6InzU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57" cy="368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89" w:rsidRDefault="00F56389" w:rsidP="00F56389">
      <w:pPr>
        <w:shd w:val="clear" w:color="auto" w:fill="FFFFFF" w:themeFill="background1"/>
        <w:spacing w:after="0" w:line="240" w:lineRule="auto"/>
        <w:ind w:firstLine="48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389">
        <w:rPr>
          <w:rFonts w:ascii="Times New Roman" w:hAnsi="Times New Roman" w:cs="Times New Roman"/>
          <w:i/>
          <w:sz w:val="28"/>
          <w:szCs w:val="28"/>
        </w:rPr>
        <w:t>Награждение Почётной грамотой Исполнительного комитета Профсоюза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августе 201</w:t>
      </w:r>
      <w:r w:rsidR="00ED13A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на августовском педагогическом совещании </w:t>
      </w:r>
      <w:r w:rsidRPr="00F56389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D13A1">
        <w:rPr>
          <w:rFonts w:ascii="Times New Roman" w:hAnsi="Times New Roman" w:cs="Times New Roman"/>
          <w:i/>
          <w:sz w:val="28"/>
          <w:szCs w:val="28"/>
        </w:rPr>
        <w:t>Мишина</w:t>
      </w:r>
      <w:proofErr w:type="gramEnd"/>
      <w:r w:rsidR="00ED13A1">
        <w:rPr>
          <w:rFonts w:ascii="Times New Roman" w:hAnsi="Times New Roman" w:cs="Times New Roman"/>
          <w:i/>
          <w:sz w:val="28"/>
          <w:szCs w:val="28"/>
        </w:rPr>
        <w:t xml:space="preserve"> Виталия Викторовича</w:t>
      </w:r>
      <w:r w:rsidRPr="00F56389">
        <w:rPr>
          <w:rFonts w:ascii="Times New Roman" w:hAnsi="Times New Roman" w:cs="Times New Roman"/>
          <w:i/>
          <w:sz w:val="28"/>
          <w:szCs w:val="28"/>
        </w:rPr>
        <w:t xml:space="preserve">, директора </w:t>
      </w:r>
      <w:proofErr w:type="spellStart"/>
      <w:r w:rsidR="00ED13A1">
        <w:rPr>
          <w:rFonts w:ascii="Times New Roman" w:hAnsi="Times New Roman" w:cs="Times New Roman"/>
          <w:i/>
          <w:sz w:val="28"/>
          <w:szCs w:val="28"/>
        </w:rPr>
        <w:t>Топковской</w:t>
      </w:r>
      <w:proofErr w:type="spellEnd"/>
      <w:r w:rsidR="00ED13A1">
        <w:rPr>
          <w:rFonts w:ascii="Times New Roman" w:hAnsi="Times New Roman" w:cs="Times New Roman"/>
          <w:i/>
          <w:sz w:val="28"/>
          <w:szCs w:val="28"/>
        </w:rPr>
        <w:t xml:space="preserve"> ООШ</w:t>
      </w:r>
    </w:p>
    <w:p w:rsidR="00866367" w:rsidRDefault="00866367" w:rsidP="00F56389">
      <w:pPr>
        <w:shd w:val="clear" w:color="auto" w:fill="FFFFFF" w:themeFill="background1"/>
        <w:spacing w:after="0" w:line="240" w:lineRule="auto"/>
        <w:ind w:firstLine="48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367" w:rsidRDefault="00ED13A1" w:rsidP="00F56389">
      <w:pPr>
        <w:shd w:val="clear" w:color="auto" w:fill="FFFFFF" w:themeFill="background1"/>
        <w:spacing w:after="0" w:line="240" w:lineRule="auto"/>
        <w:ind w:firstLine="48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659630" cy="4351020"/>
            <wp:effectExtent l="19050" t="0" r="7620" b="0"/>
            <wp:docPr id="18" name="img_872849287767" descr="https://i.mycdn.me/image?id=872849287767&amp;t=52&amp;plc=WEB&amp;tkn=*FofRtP1fLojnEb6cHR9OxzRxG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2849287767" descr="https://i.mycdn.me/image?id=872849287767&amp;t=52&amp;plc=WEB&amp;tkn=*FofRtP1fLojnEb6cHR9OxzRxGS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69" cy="43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67" w:rsidRPr="00F56389" w:rsidRDefault="00866367" w:rsidP="00F56389">
      <w:pPr>
        <w:shd w:val="clear" w:color="auto" w:fill="FFFFFF" w:themeFill="background1"/>
        <w:spacing w:after="0" w:line="240" w:lineRule="auto"/>
        <w:ind w:firstLine="48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6367" w:rsidRDefault="00866367" w:rsidP="00866367">
      <w:pPr>
        <w:shd w:val="clear" w:color="auto" w:fill="FFFFFF" w:themeFill="background1"/>
        <w:spacing w:after="0" w:line="240" w:lineRule="auto"/>
        <w:ind w:firstLine="48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6389">
        <w:rPr>
          <w:rFonts w:ascii="Times New Roman" w:hAnsi="Times New Roman" w:cs="Times New Roman"/>
          <w:i/>
          <w:sz w:val="28"/>
          <w:szCs w:val="28"/>
        </w:rPr>
        <w:t xml:space="preserve">Награждение Почётной грамотой </w:t>
      </w:r>
      <w:r>
        <w:rPr>
          <w:rFonts w:ascii="Times New Roman" w:hAnsi="Times New Roman" w:cs="Times New Roman"/>
          <w:i/>
          <w:sz w:val="28"/>
          <w:szCs w:val="28"/>
        </w:rPr>
        <w:t xml:space="preserve">Обкома </w:t>
      </w:r>
      <w:r w:rsidRPr="00F56389">
        <w:rPr>
          <w:rFonts w:ascii="Times New Roman" w:hAnsi="Times New Roman" w:cs="Times New Roman"/>
          <w:i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августе 201</w:t>
      </w:r>
      <w:r w:rsidR="00ED13A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на августовском педагогическом совещании </w:t>
      </w:r>
      <w:r w:rsidRPr="00F56389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3A1">
        <w:rPr>
          <w:rFonts w:ascii="Times New Roman" w:hAnsi="Times New Roman" w:cs="Times New Roman"/>
          <w:i/>
          <w:sz w:val="28"/>
          <w:szCs w:val="28"/>
        </w:rPr>
        <w:t>Водопьяновой Лидии Сергеевны</w:t>
      </w:r>
      <w:r w:rsidRPr="00F56389">
        <w:rPr>
          <w:rFonts w:ascii="Times New Roman" w:hAnsi="Times New Roman" w:cs="Times New Roman"/>
          <w:i/>
          <w:sz w:val="28"/>
          <w:szCs w:val="28"/>
        </w:rPr>
        <w:t xml:space="preserve">, директора </w:t>
      </w:r>
      <w:proofErr w:type="spellStart"/>
      <w:r w:rsidR="001F3030">
        <w:rPr>
          <w:rFonts w:ascii="Times New Roman" w:hAnsi="Times New Roman" w:cs="Times New Roman"/>
          <w:i/>
          <w:sz w:val="28"/>
          <w:szCs w:val="28"/>
        </w:rPr>
        <w:t>Верхососенской</w:t>
      </w:r>
      <w:proofErr w:type="spellEnd"/>
      <w:r w:rsidR="001F3030">
        <w:rPr>
          <w:rFonts w:ascii="Times New Roman" w:hAnsi="Times New Roman" w:cs="Times New Roman"/>
          <w:i/>
          <w:sz w:val="28"/>
          <w:szCs w:val="28"/>
        </w:rPr>
        <w:t xml:space="preserve"> ООШ.</w:t>
      </w:r>
    </w:p>
    <w:p w:rsidR="00866367" w:rsidRDefault="00866367" w:rsidP="00331730">
      <w:pPr>
        <w:shd w:val="clear" w:color="auto" w:fill="FFFFFF" w:themeFill="background1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367" w:rsidRDefault="00866367" w:rsidP="00331730">
      <w:pPr>
        <w:shd w:val="clear" w:color="auto" w:fill="FFFFFF" w:themeFill="background1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730" w:rsidRPr="00E617EC" w:rsidRDefault="00331730" w:rsidP="00AF1617">
      <w:pPr>
        <w:shd w:val="clear" w:color="auto" w:fill="FFFFFF" w:themeFill="background1"/>
        <w:spacing w:after="0" w:line="48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7EC">
        <w:rPr>
          <w:rFonts w:ascii="Times New Roman" w:eastAsia="Times New Roman" w:hAnsi="Times New Roman" w:cs="Times New Roman"/>
          <w:sz w:val="28"/>
          <w:szCs w:val="28"/>
        </w:rPr>
        <w:t>В системе образования района трудятся 29</w:t>
      </w:r>
      <w:r w:rsidR="00E617EC" w:rsidRPr="00E617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17EC">
        <w:rPr>
          <w:rFonts w:ascii="Times New Roman" w:eastAsia="Times New Roman" w:hAnsi="Times New Roman" w:cs="Times New Roman"/>
          <w:sz w:val="28"/>
          <w:szCs w:val="28"/>
        </w:rPr>
        <w:t xml:space="preserve"> педагогов, из них - 2</w:t>
      </w:r>
      <w:r w:rsidR="00E617EC" w:rsidRPr="00E617EC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617EC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E617EC" w:rsidRPr="00E617EC">
        <w:rPr>
          <w:rFonts w:ascii="Times New Roman" w:eastAsia="Times New Roman" w:hAnsi="Times New Roman" w:cs="Times New Roman"/>
          <w:sz w:val="28"/>
          <w:szCs w:val="28"/>
        </w:rPr>
        <w:t>ей, 26 педагогических работников дошкольных учреждений</w:t>
      </w:r>
      <w:r w:rsidR="00E617EC">
        <w:rPr>
          <w:rFonts w:ascii="Times New Roman" w:eastAsia="Times New Roman" w:hAnsi="Times New Roman" w:cs="Times New Roman"/>
          <w:sz w:val="28"/>
          <w:szCs w:val="28"/>
        </w:rPr>
        <w:t>, 19 педагогических работников системы дополнительного образования</w:t>
      </w:r>
      <w:r w:rsidRPr="00E617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17EC" w:rsidRDefault="00E617EC" w:rsidP="00AF1617">
      <w:pPr>
        <w:spacing w:after="0" w:line="480" w:lineRule="auto"/>
        <w:ind w:firstLine="48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Доля педагогических работников, имеющих квалификационные категории, составляет 89%. 77% педагогов имеют высшее профессиональное образование.</w:t>
      </w:r>
    </w:p>
    <w:p w:rsidR="009B5235" w:rsidRDefault="009B5235" w:rsidP="00AF1617">
      <w:pPr>
        <w:spacing w:after="0" w:line="480" w:lineRule="auto"/>
        <w:ind w:firstLine="48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16C1">
        <w:rPr>
          <w:rFonts w:ascii="Times New Roman" w:hAnsi="Times New Roman" w:cs="Times New Roman"/>
          <w:spacing w:val="2"/>
          <w:sz w:val="28"/>
          <w:szCs w:val="28"/>
        </w:rPr>
        <w:t xml:space="preserve">Своевременно выплачивается заработная плата работникам образовательных учреждений,  </w:t>
      </w:r>
      <w:r w:rsidRPr="008916C1">
        <w:rPr>
          <w:rFonts w:ascii="Times New Roman" w:hAnsi="Times New Roman" w:cs="Times New Roman"/>
          <w:spacing w:val="14"/>
          <w:sz w:val="28"/>
          <w:szCs w:val="28"/>
        </w:rPr>
        <w:t xml:space="preserve">компенсации расходов на оплату жилищных и коммунальных услуг, </w:t>
      </w:r>
      <w:r w:rsidRPr="008916C1">
        <w:rPr>
          <w:rFonts w:ascii="Times New Roman" w:hAnsi="Times New Roman" w:cs="Times New Roman"/>
          <w:sz w:val="28"/>
          <w:szCs w:val="28"/>
        </w:rPr>
        <w:t>книгоиздательскую продукцию</w:t>
      </w:r>
      <w:r w:rsidRPr="008916C1">
        <w:rPr>
          <w:rFonts w:ascii="Times New Roman" w:hAnsi="Times New Roman" w:cs="Times New Roman"/>
          <w:spacing w:val="2"/>
          <w:sz w:val="28"/>
          <w:szCs w:val="28"/>
        </w:rPr>
        <w:t>. Сроки  выплат в основном не нарушались.</w:t>
      </w:r>
    </w:p>
    <w:p w:rsidR="008916C1" w:rsidRPr="009B5235" w:rsidRDefault="007602B2" w:rsidP="00AF1617">
      <w:pPr>
        <w:spacing w:after="0" w:line="48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7602B2">
        <w:rPr>
          <w:rFonts w:ascii="Times New Roman" w:eastAsia="Times New Roman" w:hAnsi="Times New Roman" w:cs="Times New Roman"/>
          <w:sz w:val="28"/>
          <w:szCs w:val="28"/>
        </w:rPr>
        <w:t xml:space="preserve">В марте 2018 года ликвидировано учреждение - Покровский ПМС Центр. </w:t>
      </w:r>
      <w:r w:rsidR="00F05A65">
        <w:rPr>
          <w:rFonts w:ascii="Times New Roman" w:hAnsi="Times New Roman" w:cs="Times New Roman"/>
          <w:sz w:val="28"/>
          <w:szCs w:val="28"/>
        </w:rPr>
        <w:t xml:space="preserve">Количество  работников, </w:t>
      </w:r>
      <w:r w:rsidRPr="007602B2">
        <w:rPr>
          <w:rFonts w:ascii="Times New Roman" w:hAnsi="Times New Roman" w:cs="Times New Roman"/>
          <w:sz w:val="28"/>
          <w:szCs w:val="28"/>
        </w:rPr>
        <w:t>высвобожден</w:t>
      </w:r>
      <w:r w:rsidR="00F05A65">
        <w:rPr>
          <w:rFonts w:ascii="Times New Roman" w:hAnsi="Times New Roman" w:cs="Times New Roman"/>
          <w:sz w:val="28"/>
          <w:szCs w:val="28"/>
        </w:rPr>
        <w:t xml:space="preserve">ных </w:t>
      </w:r>
      <w:r w:rsidRPr="007602B2">
        <w:rPr>
          <w:rFonts w:ascii="Times New Roman" w:hAnsi="Times New Roman" w:cs="Times New Roman"/>
          <w:sz w:val="28"/>
          <w:szCs w:val="28"/>
        </w:rPr>
        <w:t xml:space="preserve"> в результате ликвидации образовательного учреждения</w:t>
      </w:r>
      <w:r w:rsidR="00F05A65">
        <w:rPr>
          <w:rFonts w:ascii="Times New Roman" w:hAnsi="Times New Roman" w:cs="Times New Roman"/>
          <w:sz w:val="28"/>
          <w:szCs w:val="28"/>
        </w:rPr>
        <w:t>, -</w:t>
      </w:r>
      <w:r w:rsidRPr="007602B2">
        <w:rPr>
          <w:rFonts w:ascii="Times New Roman" w:hAnsi="Times New Roman" w:cs="Times New Roman"/>
          <w:sz w:val="28"/>
          <w:szCs w:val="28"/>
        </w:rPr>
        <w:t xml:space="preserve">  </w:t>
      </w:r>
      <w:r w:rsidRPr="007602B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602B2">
        <w:rPr>
          <w:rFonts w:ascii="Times New Roman" w:hAnsi="Times New Roman" w:cs="Times New Roman"/>
          <w:sz w:val="28"/>
          <w:szCs w:val="28"/>
        </w:rPr>
        <w:t>, из них: 4  – педагогических работников, 1 – обслуживающего персонала. Все работники</w:t>
      </w:r>
      <w:r w:rsidR="00F05A65">
        <w:rPr>
          <w:rFonts w:ascii="Times New Roman" w:hAnsi="Times New Roman" w:cs="Times New Roman"/>
          <w:sz w:val="28"/>
          <w:szCs w:val="28"/>
        </w:rPr>
        <w:t xml:space="preserve"> не пенсионного возраста</w:t>
      </w:r>
      <w:r w:rsidRPr="007602B2">
        <w:rPr>
          <w:rFonts w:ascii="Times New Roman" w:hAnsi="Times New Roman" w:cs="Times New Roman"/>
          <w:sz w:val="28"/>
          <w:szCs w:val="28"/>
        </w:rPr>
        <w:t xml:space="preserve"> были трудоустроены. </w:t>
      </w:r>
      <w:r w:rsidR="008916C1" w:rsidRPr="008916C1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</w:p>
    <w:p w:rsidR="00B22867" w:rsidRPr="009B5235" w:rsidRDefault="00B22867" w:rsidP="00AF161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3D5">
        <w:rPr>
          <w:rFonts w:ascii="Times New Roman" w:hAnsi="Times New Roman" w:cs="Times New Roman"/>
          <w:sz w:val="28"/>
          <w:szCs w:val="28"/>
        </w:rPr>
        <w:t>За работу в неблагоприятных условиях получают доплаты: 65 педагогов в размере 8,4 %; 84  человек обслуживающего персонала - 12% и 75  человек, сторожа и кочегары, в размере 40%.</w:t>
      </w:r>
    </w:p>
    <w:p w:rsidR="008916C1" w:rsidRPr="008916C1" w:rsidRDefault="004860F1" w:rsidP="00AF1617">
      <w:pPr>
        <w:spacing w:line="48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916C1">
        <w:rPr>
          <w:rFonts w:ascii="Times New Roman" w:hAnsi="Times New Roman" w:cs="Times New Roman"/>
          <w:spacing w:val="2"/>
          <w:sz w:val="28"/>
          <w:szCs w:val="28"/>
        </w:rPr>
        <w:t xml:space="preserve">аботникам образовательных организаций 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8916C1" w:rsidRPr="008916C1">
        <w:rPr>
          <w:rFonts w:ascii="Times New Roman" w:hAnsi="Times New Roman" w:cs="Times New Roman"/>
          <w:spacing w:val="2"/>
          <w:sz w:val="28"/>
          <w:szCs w:val="28"/>
        </w:rPr>
        <w:t xml:space="preserve">з средств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8916C1" w:rsidRPr="008916C1">
        <w:rPr>
          <w:rFonts w:ascii="Times New Roman" w:hAnsi="Times New Roman" w:cs="Times New Roman"/>
          <w:spacing w:val="2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pacing w:val="2"/>
          <w:sz w:val="28"/>
          <w:szCs w:val="28"/>
        </w:rPr>
        <w:t>производится выплата</w:t>
      </w:r>
      <w:r w:rsidR="008916C1" w:rsidRPr="008916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за прохождение </w:t>
      </w:r>
      <w:r w:rsidR="008916C1" w:rsidRPr="008916C1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916C1" w:rsidRPr="008916C1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8916C1" w:rsidRPr="008916C1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6C1" w:rsidRPr="008916C1">
        <w:rPr>
          <w:rFonts w:ascii="Times New Roman" w:hAnsi="Times New Roman" w:cs="Times New Roman"/>
          <w:spacing w:val="2"/>
          <w:sz w:val="28"/>
          <w:szCs w:val="28"/>
        </w:rPr>
        <w:t>: в 2017 году -530 616 руб., в 2018 году- 713 365 рублей.</w:t>
      </w:r>
    </w:p>
    <w:p w:rsidR="008916C1" w:rsidRPr="008916C1" w:rsidRDefault="008916C1" w:rsidP="00AF161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Реализация Уставных целей деятельности профсоюзных организаций предусматривает активную работу по оказанию дополнительных мер 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социальной </w:t>
      </w:r>
      <w:proofErr w:type="gramStart"/>
      <w:r w:rsidRPr="008916C1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как членам Профсоюза, так и первичным профсоюзным организациям образовательных учреждений.</w:t>
      </w:r>
    </w:p>
    <w:p w:rsidR="008916C1" w:rsidRPr="008916C1" w:rsidRDefault="008916C1" w:rsidP="00AF161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6C1">
        <w:rPr>
          <w:rFonts w:ascii="Times New Roman" w:eastAsia="Times New Roman" w:hAnsi="Times New Roman" w:cs="Times New Roman"/>
          <w:sz w:val="28"/>
          <w:szCs w:val="28"/>
        </w:rPr>
        <w:t>В 2018 году обком Профсоюза сохранил и полностью обеспечил меры социальной поддержки, которые постепенно вводились с 2012 года.</w:t>
      </w:r>
    </w:p>
    <w:p w:rsidR="00AF1617" w:rsidRDefault="008916C1" w:rsidP="00AF161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6C1">
        <w:rPr>
          <w:rFonts w:ascii="Times New Roman" w:hAnsi="Times New Roman" w:cs="Times New Roman"/>
          <w:sz w:val="28"/>
          <w:szCs w:val="28"/>
        </w:rPr>
        <w:t xml:space="preserve">На протяжении шести лет оказывается адресная социальная поддержка молодым специалистам, пришедшим на работу в образовательные учреждения в год окончания профессиональных учебных </w:t>
      </w:r>
    </w:p>
    <w:p w:rsidR="008916C1" w:rsidRPr="008916C1" w:rsidRDefault="008916C1" w:rsidP="00AF161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C1">
        <w:rPr>
          <w:rFonts w:ascii="Times New Roman" w:hAnsi="Times New Roman" w:cs="Times New Roman"/>
          <w:sz w:val="28"/>
          <w:szCs w:val="28"/>
        </w:rPr>
        <w:t xml:space="preserve">заведений,  из средств обкома профсоюза в размере 2000 руб., из средств районной организации Профсоюза </w:t>
      </w:r>
      <w:r w:rsidR="00124C5E">
        <w:rPr>
          <w:rFonts w:ascii="Times New Roman" w:hAnsi="Times New Roman" w:cs="Times New Roman"/>
          <w:sz w:val="28"/>
          <w:szCs w:val="28"/>
        </w:rPr>
        <w:t>- 1</w:t>
      </w:r>
      <w:r w:rsidRPr="008916C1">
        <w:rPr>
          <w:rFonts w:ascii="Times New Roman" w:hAnsi="Times New Roman" w:cs="Times New Roman"/>
          <w:sz w:val="28"/>
          <w:szCs w:val="28"/>
        </w:rPr>
        <w:t xml:space="preserve"> тыс</w:t>
      </w:r>
      <w:r w:rsidR="00124C5E">
        <w:rPr>
          <w:rFonts w:ascii="Times New Roman" w:hAnsi="Times New Roman" w:cs="Times New Roman"/>
          <w:sz w:val="28"/>
          <w:szCs w:val="28"/>
        </w:rPr>
        <w:t>.</w:t>
      </w:r>
      <w:r w:rsidRPr="008916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16C1" w:rsidRPr="008916C1" w:rsidRDefault="008916C1" w:rsidP="00AF161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6C1">
        <w:rPr>
          <w:rFonts w:ascii="Times New Roman" w:hAnsi="Times New Roman" w:cs="Times New Roman"/>
          <w:sz w:val="28"/>
          <w:szCs w:val="28"/>
        </w:rPr>
        <w:t>Уже пятый год с  2013 года областной комитет Профсоюза работников народного образования и науки РФ оказывает адресную меру социальной поддержки членам отраслевого Профсоюза, дети которых идут в 1 класс, вручая на августовской педагогической конференции «Набор</w:t>
      </w:r>
      <w:r w:rsidR="00124C5E">
        <w:rPr>
          <w:rFonts w:ascii="Times New Roman" w:hAnsi="Times New Roman" w:cs="Times New Roman"/>
          <w:sz w:val="28"/>
          <w:szCs w:val="28"/>
        </w:rPr>
        <w:t>ы</w:t>
      </w:r>
      <w:r w:rsidRPr="008916C1">
        <w:rPr>
          <w:rFonts w:ascii="Times New Roman" w:hAnsi="Times New Roman" w:cs="Times New Roman"/>
          <w:sz w:val="28"/>
          <w:szCs w:val="28"/>
        </w:rPr>
        <w:t xml:space="preserve"> для первоклассник</w:t>
      </w:r>
      <w:r w:rsidR="00124C5E">
        <w:rPr>
          <w:rFonts w:ascii="Times New Roman" w:hAnsi="Times New Roman" w:cs="Times New Roman"/>
          <w:sz w:val="28"/>
          <w:szCs w:val="28"/>
        </w:rPr>
        <w:t>ов</w:t>
      </w:r>
      <w:r w:rsidRPr="008916C1">
        <w:rPr>
          <w:rFonts w:ascii="Times New Roman" w:hAnsi="Times New Roman" w:cs="Times New Roman"/>
          <w:sz w:val="28"/>
          <w:szCs w:val="28"/>
        </w:rPr>
        <w:t xml:space="preserve">» - набор канцелярских предметов на сумму около </w:t>
      </w:r>
      <w:r w:rsidR="00124C5E">
        <w:rPr>
          <w:rFonts w:ascii="Times New Roman" w:hAnsi="Times New Roman" w:cs="Times New Roman"/>
          <w:sz w:val="28"/>
          <w:szCs w:val="28"/>
        </w:rPr>
        <w:t>1.5</w:t>
      </w:r>
      <w:r w:rsidRPr="008916C1">
        <w:rPr>
          <w:rFonts w:ascii="Times New Roman" w:hAnsi="Times New Roman" w:cs="Times New Roman"/>
          <w:sz w:val="28"/>
          <w:szCs w:val="28"/>
        </w:rPr>
        <w:t xml:space="preserve"> ты</w:t>
      </w:r>
      <w:r w:rsidR="00124C5E">
        <w:rPr>
          <w:rFonts w:ascii="Times New Roman" w:hAnsi="Times New Roman" w:cs="Times New Roman"/>
          <w:sz w:val="28"/>
          <w:szCs w:val="28"/>
        </w:rPr>
        <w:t>с.</w:t>
      </w:r>
      <w:r w:rsidRPr="008916C1">
        <w:rPr>
          <w:rFonts w:ascii="Times New Roman" w:hAnsi="Times New Roman" w:cs="Times New Roman"/>
          <w:sz w:val="28"/>
          <w:szCs w:val="28"/>
        </w:rPr>
        <w:t xml:space="preserve"> рублей. За эти  годы такой помощью воспользовались 99</w:t>
      </w:r>
      <w:r w:rsidRPr="00891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16C1">
        <w:rPr>
          <w:rFonts w:ascii="Times New Roman" w:hAnsi="Times New Roman" w:cs="Times New Roman"/>
          <w:sz w:val="28"/>
          <w:szCs w:val="28"/>
        </w:rPr>
        <w:t xml:space="preserve">первоклассников.  </w:t>
      </w:r>
    </w:p>
    <w:p w:rsidR="008916C1" w:rsidRPr="008916C1" w:rsidRDefault="008916C1" w:rsidP="00AF1617">
      <w:pPr>
        <w:spacing w:after="0" w:line="480" w:lineRule="auto"/>
        <w:ind w:left="76" w:firstLine="6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C1">
        <w:rPr>
          <w:rFonts w:ascii="Times New Roman" w:eastAsia="Times New Roman" w:hAnsi="Times New Roman" w:cs="Times New Roman"/>
          <w:sz w:val="28"/>
          <w:szCs w:val="28"/>
        </w:rPr>
        <w:t>В 2018 году 15 образовательным учреждениям района Обкомом Профсоюза закуплены и выданы аптечки, необходимые для оказания первой доврачебной помощи работающим и воспитанникам.</w:t>
      </w:r>
    </w:p>
    <w:p w:rsidR="008916C1" w:rsidRDefault="00124C5E" w:rsidP="00AF1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125 </w:t>
      </w:r>
      <w:r w:rsidR="008916C1" w:rsidRPr="008916C1">
        <w:rPr>
          <w:rFonts w:ascii="Times New Roman" w:eastAsia="Times New Roman" w:hAnsi="Times New Roman" w:cs="Times New Roman"/>
          <w:sz w:val="28"/>
          <w:szCs w:val="28"/>
        </w:rPr>
        <w:t xml:space="preserve"> детям членов Профсоюза за последние три года представилась возможность посетить Новогодние областные утренники с вручением бесплатных сладких подарков и 3 детям членов Профсоюза посетить Кремлевскую елку.</w:t>
      </w:r>
    </w:p>
    <w:p w:rsidR="00B22867" w:rsidRDefault="008916C1" w:rsidP="00AF1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членам Профсоюза в прошедшем году в связи с их сложными жизненными ситуациями, по</w:t>
      </w:r>
      <w:r w:rsidR="00124C5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предоставленным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заявлениям из 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районной организации Профсоюза </w:t>
      </w:r>
      <w:r w:rsidRPr="00326713">
        <w:rPr>
          <w:rFonts w:ascii="Times New Roman" w:eastAsia="Times New Roman" w:hAnsi="Times New Roman" w:cs="Times New Roman"/>
          <w:sz w:val="28"/>
          <w:szCs w:val="28"/>
        </w:rPr>
        <w:t>оказана материальная помощь</w:t>
      </w:r>
      <w:r w:rsidRPr="00891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>на общую сумму 31 500 рублей.</w:t>
      </w:r>
    </w:p>
    <w:p w:rsidR="00584301" w:rsidRDefault="00584301" w:rsidP="00AF1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 января 2019 года состоялось подписание 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к </w:t>
      </w:r>
      <w:r w:rsidRPr="00F7677D">
        <w:rPr>
          <w:rFonts w:ascii="Times New Roman" w:hAnsi="Times New Roman" w:cs="Times New Roman"/>
          <w:bCs/>
          <w:sz w:val="28"/>
          <w:szCs w:val="28"/>
        </w:rPr>
        <w:t>районно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F7677D">
        <w:rPr>
          <w:rFonts w:ascii="Times New Roman" w:hAnsi="Times New Roman" w:cs="Times New Roman"/>
          <w:bCs/>
          <w:sz w:val="28"/>
          <w:szCs w:val="28"/>
        </w:rPr>
        <w:t xml:space="preserve"> отраслево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F7677D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F7677D">
        <w:rPr>
          <w:rFonts w:ascii="Times New Roman" w:hAnsi="Times New Roman" w:cs="Times New Roman"/>
          <w:bCs/>
          <w:sz w:val="28"/>
          <w:szCs w:val="28"/>
        </w:rPr>
        <w:t xml:space="preserve"> между Покровской районной  организацией Профсоюза работников народного образования и науки Российской Федерации, Администрацией Покровского района Орловской области и Отделом образования администрации Покровского района</w:t>
      </w:r>
      <w:r w:rsidRPr="00F7677D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>
        <w:rPr>
          <w:rFonts w:ascii="Times New Roman" w:hAnsi="Times New Roman" w:cs="Times New Roman"/>
          <w:sz w:val="28"/>
          <w:szCs w:val="28"/>
        </w:rPr>
        <w:t xml:space="preserve"> с продлением срока действия до 31 декабря 2021 года.</w:t>
      </w:r>
    </w:p>
    <w:p w:rsidR="00584301" w:rsidRDefault="00584301" w:rsidP="009B52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301" w:rsidRDefault="00584301" w:rsidP="00584301">
      <w:pPr>
        <w:tabs>
          <w:tab w:val="left" w:pos="212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617">
        <w:rPr>
          <w:noProof/>
        </w:rPr>
        <w:drawing>
          <wp:inline distT="0" distB="0" distL="0" distR="0">
            <wp:extent cx="5760720" cy="3239719"/>
            <wp:effectExtent l="19050" t="0" r="0" b="0"/>
            <wp:docPr id="6" name="__plpcte_target" descr="https://i.mycdn.me/image?id=877771597097&amp;t=3&amp;plc=WEB&amp;tkn=*x91hxD8IAqAKK6Dy97_AA9EfT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771597097&amp;t=3&amp;plc=WEB&amp;tkn=*x91hxD8IAqAKK6Dy97_AA9EfTd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17" w:rsidRDefault="00AF1617" w:rsidP="00AF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239719"/>
            <wp:effectExtent l="19050" t="0" r="0" b="0"/>
            <wp:docPr id="9" name="__plpcte_target" descr="https://i.mycdn.me/image?id=877771614249&amp;t=3&amp;plc=WEB&amp;tkn=*xK8CdntbDmPKqUkAHLesYp42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7771614249&amp;t=3&amp;plc=WEB&amp;tkn=*xK8CdntbDmPKqUkAHLesYp42C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01" w:rsidRPr="009B5235" w:rsidRDefault="00584301" w:rsidP="009B52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235" w:rsidRDefault="008916C1" w:rsidP="0058430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C1">
        <w:rPr>
          <w:rFonts w:ascii="Times New Roman" w:hAnsi="Times New Roman" w:cs="Times New Roman"/>
          <w:sz w:val="28"/>
          <w:szCs w:val="28"/>
        </w:rPr>
        <w:t xml:space="preserve">Активизирована работа по санаторно - курортному лечению членов профсоюза работников образования и  членов их семей. За последние три года оздоровилось- 17 педагогов в санатории «Лесной».  Уже шесть лет, согласно трёхстороннего районного отраслевого соглашения на 2016-2018 </w:t>
      </w:r>
      <w:proofErr w:type="spellStart"/>
      <w:proofErr w:type="gramStart"/>
      <w:r w:rsidRPr="008916C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916C1">
        <w:rPr>
          <w:rFonts w:ascii="Times New Roman" w:hAnsi="Times New Roman" w:cs="Times New Roman"/>
          <w:sz w:val="28"/>
          <w:szCs w:val="28"/>
        </w:rPr>
        <w:t xml:space="preserve">, 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>Районный Совет Профсоюза  из средств районной организации Профсоюза предоставля</w:t>
      </w:r>
      <w:r w:rsidRPr="008916C1">
        <w:rPr>
          <w:rFonts w:ascii="Times New Roman" w:hAnsi="Times New Roman" w:cs="Times New Roman"/>
          <w:sz w:val="28"/>
          <w:szCs w:val="28"/>
        </w:rPr>
        <w:t>л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16F" w:rsidRPr="008916C1">
        <w:rPr>
          <w:rFonts w:ascii="Times New Roman" w:eastAsia="Times New Roman" w:hAnsi="Times New Roman" w:cs="Times New Roman"/>
          <w:sz w:val="28"/>
          <w:szCs w:val="28"/>
        </w:rPr>
        <w:t>материальн</w:t>
      </w:r>
      <w:r w:rsidR="0031216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1216F" w:rsidRPr="008916C1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3121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31216F">
        <w:rPr>
          <w:rFonts w:ascii="Times New Roman" w:eastAsia="Times New Roman" w:hAnsi="Times New Roman" w:cs="Times New Roman"/>
          <w:sz w:val="28"/>
          <w:szCs w:val="28"/>
        </w:rPr>
        <w:t xml:space="preserve"> 1.5 тыс. рублей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членам профсоюза, воспользовавшимся санаторно-курортным лечением. </w:t>
      </w:r>
      <w:proofErr w:type="gramStart"/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1216F">
        <w:rPr>
          <w:rFonts w:ascii="Times New Roman" w:eastAsia="Times New Roman" w:hAnsi="Times New Roman" w:cs="Times New Roman"/>
          <w:sz w:val="28"/>
          <w:szCs w:val="28"/>
        </w:rPr>
        <w:t xml:space="preserve">принятом 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31216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3121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1946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F1946" w:rsidRPr="00F7677D">
        <w:rPr>
          <w:rFonts w:ascii="Times New Roman" w:hAnsi="Times New Roman" w:cs="Times New Roman"/>
          <w:bCs/>
          <w:sz w:val="28"/>
          <w:szCs w:val="28"/>
        </w:rPr>
        <w:t>районно</w:t>
      </w:r>
      <w:r w:rsidR="005F1946">
        <w:rPr>
          <w:rFonts w:ascii="Times New Roman" w:hAnsi="Times New Roman" w:cs="Times New Roman"/>
          <w:bCs/>
          <w:sz w:val="28"/>
          <w:szCs w:val="28"/>
        </w:rPr>
        <w:t>му</w:t>
      </w:r>
      <w:r w:rsidR="005F1946" w:rsidRPr="00F7677D">
        <w:rPr>
          <w:rFonts w:ascii="Times New Roman" w:hAnsi="Times New Roman" w:cs="Times New Roman"/>
          <w:bCs/>
          <w:sz w:val="28"/>
          <w:szCs w:val="28"/>
        </w:rPr>
        <w:t xml:space="preserve"> отраслево</w:t>
      </w:r>
      <w:r w:rsidR="005F1946">
        <w:rPr>
          <w:rFonts w:ascii="Times New Roman" w:hAnsi="Times New Roman" w:cs="Times New Roman"/>
          <w:bCs/>
          <w:sz w:val="28"/>
          <w:szCs w:val="28"/>
        </w:rPr>
        <w:t>му</w:t>
      </w:r>
      <w:r w:rsidR="005F1946" w:rsidRPr="00F7677D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5F1946">
        <w:rPr>
          <w:rFonts w:ascii="Times New Roman" w:hAnsi="Times New Roman" w:cs="Times New Roman"/>
          <w:bCs/>
          <w:sz w:val="28"/>
          <w:szCs w:val="28"/>
        </w:rPr>
        <w:t>ю</w:t>
      </w:r>
      <w:r w:rsidR="005F1946" w:rsidRPr="00F7677D">
        <w:rPr>
          <w:rFonts w:ascii="Times New Roman" w:hAnsi="Times New Roman" w:cs="Times New Roman"/>
          <w:bCs/>
          <w:sz w:val="28"/>
          <w:szCs w:val="28"/>
        </w:rPr>
        <w:t xml:space="preserve"> между Покровской районной  организацией Профсоюза работников народного образования и науки Российской Федерации, Администрацией Покровского района Орловской области и Отделом образования администрации Покровского района</w:t>
      </w:r>
      <w:r w:rsidR="005F1946" w:rsidRPr="00F7677D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5F1946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до 31 декабря 2021 года 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в пункт 9.5. внесены дополнения</w:t>
      </w:r>
      <w:r w:rsidR="005F19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которым материальная помощь членам профсоюза, воспользовавшимся санаторно-курортным лечением</w:t>
      </w:r>
      <w:r w:rsidR="005F1946">
        <w:rPr>
          <w:rFonts w:ascii="Times New Roman" w:eastAsia="Times New Roman" w:hAnsi="Times New Roman" w:cs="Times New Roman"/>
          <w:sz w:val="28"/>
          <w:szCs w:val="28"/>
        </w:rPr>
        <w:t>, с 1.01.2019 года</w:t>
      </w:r>
      <w:proofErr w:type="gramEnd"/>
      <w:r w:rsidR="00584301">
        <w:rPr>
          <w:rFonts w:ascii="Times New Roman" w:eastAsia="Times New Roman" w:hAnsi="Times New Roman" w:cs="Times New Roman"/>
          <w:sz w:val="28"/>
          <w:szCs w:val="28"/>
        </w:rPr>
        <w:t xml:space="preserve"> будет составлять 2000 рублей.</w:t>
      </w:r>
    </w:p>
    <w:p w:rsidR="008916C1" w:rsidRDefault="008916C1" w:rsidP="008916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С января 2018 года Обкомом профсоюза </w:t>
      </w:r>
      <w:r w:rsidR="00584301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8916C1">
        <w:rPr>
          <w:rFonts w:ascii="Times New Roman" w:eastAsia="Times New Roman" w:hAnsi="Times New Roman" w:cs="Times New Roman"/>
          <w:sz w:val="28"/>
          <w:szCs w:val="28"/>
        </w:rPr>
        <w:t xml:space="preserve"> новая мера социальной поддержки членов профсоюза - частичная компенсация членам Профсоюза стоимости оздоровительных и санаторно-курортных путёвок, которой воспользовались 2 члена профсоюза.</w:t>
      </w:r>
    </w:p>
    <w:p w:rsidR="00B22867" w:rsidRDefault="00B22867" w:rsidP="00F224D4">
      <w:pPr>
        <w:shd w:val="clear" w:color="auto" w:fill="FFFFFF"/>
        <w:spacing w:after="0" w:line="360" w:lineRule="auto"/>
        <w:ind w:right="168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35D43">
        <w:rPr>
          <w:rFonts w:ascii="Times New Roman" w:eastAsia="Times New Roman" w:hAnsi="Times New Roman" w:cs="Times New Roman"/>
          <w:spacing w:val="2"/>
          <w:sz w:val="28"/>
          <w:szCs w:val="28"/>
        </w:rPr>
        <w:t>К большому удовольствию ребятишек и их родителей, областной организацией Профсоюза,  ежегодно организуются поездки детей членов профсоюза на профсоюзную елку в г</w:t>
      </w:r>
      <w:proofErr w:type="gramStart"/>
      <w:r w:rsidRPr="00E35D43">
        <w:rPr>
          <w:rFonts w:ascii="Times New Roman" w:eastAsia="Times New Roman" w:hAnsi="Times New Roman" w:cs="Times New Roman"/>
          <w:spacing w:val="2"/>
          <w:sz w:val="28"/>
          <w:szCs w:val="28"/>
        </w:rPr>
        <w:t>.О</w:t>
      </w:r>
      <w:proofErr w:type="gramEnd"/>
      <w:r w:rsidRPr="00E35D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рел. Охват в </w:t>
      </w:r>
      <w:r w:rsidRPr="00E35D43">
        <w:rPr>
          <w:rFonts w:ascii="Times New Roman" w:eastAsia="Times New Roman" w:hAnsi="Times New Roman" w:cs="Times New Roman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E35D43">
        <w:rPr>
          <w:rFonts w:ascii="Times New Roman" w:eastAsia="Times New Roman" w:hAnsi="Times New Roman" w:cs="Times New Roman"/>
          <w:spacing w:val="1"/>
          <w:sz w:val="28"/>
          <w:szCs w:val="28"/>
        </w:rPr>
        <w:t>году</w:t>
      </w:r>
      <w:r w:rsidR="00F224D4" w:rsidRPr="00F22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24D4">
        <w:rPr>
          <w:rFonts w:ascii="Times New Roman" w:eastAsia="Times New Roman" w:hAnsi="Times New Roman" w:cs="Times New Roman"/>
          <w:spacing w:val="1"/>
          <w:sz w:val="28"/>
          <w:szCs w:val="28"/>
        </w:rPr>
        <w:t>составил</w:t>
      </w:r>
      <w:r w:rsidR="00F224D4" w:rsidRPr="00E35D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24D4" w:rsidRPr="00E35D43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F224D4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F22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детей и 1 ребёнок посетил Кремлёвскую ёлку.</w:t>
      </w:r>
    </w:p>
    <w:p w:rsidR="00F224D4" w:rsidRPr="00F224D4" w:rsidRDefault="00F224D4" w:rsidP="00F224D4">
      <w:pPr>
        <w:shd w:val="clear" w:color="auto" w:fill="FFFFFF"/>
        <w:spacing w:after="0" w:line="360" w:lineRule="auto"/>
        <w:ind w:right="168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916C1" w:rsidRPr="009B5235" w:rsidRDefault="008916C1" w:rsidP="009B52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6C1">
        <w:rPr>
          <w:rFonts w:ascii="Times New Roman" w:hAnsi="Times New Roman" w:cs="Times New Roman"/>
          <w:sz w:val="28"/>
          <w:szCs w:val="28"/>
        </w:rPr>
        <w:t>В связи с тем, что в Федеральный закон «Об образовании Российской Федерации» были внесены изменения, обязывающие педагогических работников иметь навыки оказания первой помощи пострадавшим, с целью оказания поддержки руководителям образовательных учреждений, отдел образования и</w:t>
      </w:r>
      <w:r w:rsidRPr="008916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916C1">
        <w:rPr>
          <w:rFonts w:ascii="Times New Roman" w:hAnsi="Times New Roman" w:cs="Times New Roman"/>
          <w:sz w:val="28"/>
          <w:szCs w:val="28"/>
        </w:rPr>
        <w:t xml:space="preserve">обком профсоюза провели в январе-феврале 2018 года обучение всех педагогических работников нашего района навыкам </w:t>
      </w:r>
      <w:r w:rsidRPr="008916C1">
        <w:rPr>
          <w:rFonts w:ascii="Times New Roman" w:hAnsi="Times New Roman" w:cs="Times New Roman"/>
          <w:sz w:val="28"/>
          <w:szCs w:val="28"/>
        </w:rPr>
        <w:lastRenderedPageBreak/>
        <w:t>оказания первой помощи пострадавшим.</w:t>
      </w:r>
      <w:proofErr w:type="gramEnd"/>
      <w:r w:rsidRPr="008916C1">
        <w:rPr>
          <w:rFonts w:ascii="Times New Roman" w:hAnsi="Times New Roman" w:cs="Times New Roman"/>
          <w:sz w:val="28"/>
          <w:szCs w:val="28"/>
        </w:rPr>
        <w:t xml:space="preserve"> По итогам работы каждый слушатель получил соответствующий сертификат.</w:t>
      </w:r>
    </w:p>
    <w:p w:rsidR="009B5235" w:rsidRDefault="009B5235" w:rsidP="009B5235">
      <w:pPr>
        <w:suppressAutoHyphens/>
        <w:spacing w:after="0" w:line="360" w:lineRule="auto"/>
        <w:ind w:firstLine="709"/>
        <w:jc w:val="both"/>
        <w:rPr>
          <w:rStyle w:val="ac"/>
          <w:rFonts w:eastAsia="Calibri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возможности для профессионального роста дает участие педагогов в профессиональных конкурсах.</w:t>
      </w:r>
    </w:p>
    <w:p w:rsidR="008916C1" w:rsidRDefault="009B5235" w:rsidP="009B52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2E2">
        <w:rPr>
          <w:rFonts w:ascii="Times New Roman" w:hAnsi="Times New Roman"/>
          <w:sz w:val="28"/>
          <w:szCs w:val="28"/>
        </w:rPr>
        <w:t>В районном конкурсе «Учитель года»</w:t>
      </w:r>
      <w:r>
        <w:rPr>
          <w:rFonts w:ascii="Times New Roman" w:hAnsi="Times New Roman"/>
          <w:sz w:val="28"/>
          <w:szCs w:val="28"/>
        </w:rPr>
        <w:t xml:space="preserve"> в 2018 году </w:t>
      </w:r>
      <w:r w:rsidRPr="006B32E2">
        <w:rPr>
          <w:rFonts w:ascii="Times New Roman" w:hAnsi="Times New Roman"/>
          <w:sz w:val="28"/>
          <w:szCs w:val="28"/>
        </w:rPr>
        <w:t xml:space="preserve"> победителем стал учитель физической культуры </w:t>
      </w:r>
      <w:proofErr w:type="spellStart"/>
      <w:r>
        <w:rPr>
          <w:rFonts w:ascii="Times New Roman" w:hAnsi="Times New Roman"/>
          <w:sz w:val="28"/>
          <w:szCs w:val="28"/>
        </w:rPr>
        <w:t>Дросковской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общеобразовательной школы Ловчиков Алексей Николаевич.</w:t>
      </w:r>
    </w:p>
    <w:p w:rsidR="00F224D4" w:rsidRDefault="00F224D4" w:rsidP="00F563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D99" w:rsidRDefault="000B57D5" w:rsidP="00F563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0EB">
        <w:rPr>
          <w:rFonts w:ascii="Times New Roman" w:hAnsi="Times New Roman"/>
          <w:sz w:val="28"/>
          <w:szCs w:val="28"/>
        </w:rPr>
        <w:t>В рам</w:t>
      </w:r>
      <w:r w:rsidR="00A162A4" w:rsidRPr="006370EB">
        <w:rPr>
          <w:rFonts w:ascii="Times New Roman" w:hAnsi="Times New Roman"/>
          <w:sz w:val="28"/>
          <w:szCs w:val="28"/>
        </w:rPr>
        <w:t xml:space="preserve">ках принятого Соглашения проводился </w:t>
      </w:r>
      <w:r w:rsidR="00AD38D8" w:rsidRPr="006370EB">
        <w:rPr>
          <w:rFonts w:ascii="Times New Roman" w:hAnsi="Times New Roman"/>
          <w:sz w:val="28"/>
          <w:szCs w:val="28"/>
        </w:rPr>
        <w:t>районный конкурс «Лучший социальный партнёр первичной профсоюзной организации 201</w:t>
      </w:r>
      <w:r w:rsidR="008916C1">
        <w:rPr>
          <w:rFonts w:ascii="Times New Roman" w:hAnsi="Times New Roman"/>
          <w:sz w:val="28"/>
          <w:szCs w:val="28"/>
        </w:rPr>
        <w:t>8</w:t>
      </w:r>
      <w:r w:rsidR="00AD38D8" w:rsidRPr="006370EB">
        <w:rPr>
          <w:rFonts w:ascii="Times New Roman" w:hAnsi="Times New Roman"/>
          <w:sz w:val="28"/>
          <w:szCs w:val="28"/>
        </w:rPr>
        <w:t>года», победитель</w:t>
      </w:r>
      <w:r w:rsidR="00AD38D8" w:rsidRPr="006370EB">
        <w:rPr>
          <w:rFonts w:ascii="Times New Roman" w:hAnsi="Times New Roman"/>
          <w:b/>
          <w:sz w:val="28"/>
          <w:szCs w:val="28"/>
        </w:rPr>
        <w:t xml:space="preserve"> </w:t>
      </w:r>
      <w:r w:rsidR="008916C1">
        <w:rPr>
          <w:rFonts w:ascii="Times New Roman" w:hAnsi="Times New Roman"/>
          <w:sz w:val="28"/>
          <w:szCs w:val="28"/>
        </w:rPr>
        <w:t xml:space="preserve">Мартынова </w:t>
      </w:r>
      <w:proofErr w:type="spellStart"/>
      <w:r w:rsidR="008916C1">
        <w:rPr>
          <w:rFonts w:ascii="Times New Roman" w:hAnsi="Times New Roman"/>
          <w:sz w:val="28"/>
          <w:szCs w:val="28"/>
        </w:rPr>
        <w:t>Алефтина</w:t>
      </w:r>
      <w:proofErr w:type="spellEnd"/>
      <w:r w:rsidR="008916C1">
        <w:rPr>
          <w:rFonts w:ascii="Times New Roman" w:hAnsi="Times New Roman"/>
          <w:sz w:val="28"/>
          <w:szCs w:val="28"/>
        </w:rPr>
        <w:t xml:space="preserve"> Васильевна</w:t>
      </w:r>
      <w:r w:rsidR="00C8534B">
        <w:rPr>
          <w:rFonts w:ascii="Times New Roman" w:hAnsi="Times New Roman"/>
          <w:sz w:val="28"/>
          <w:szCs w:val="28"/>
        </w:rPr>
        <w:t xml:space="preserve">, </w:t>
      </w:r>
      <w:r w:rsidR="00AD38D8" w:rsidRPr="006370EB">
        <w:rPr>
          <w:rFonts w:ascii="Times New Roman" w:hAnsi="Times New Roman"/>
          <w:sz w:val="28"/>
          <w:szCs w:val="28"/>
        </w:rPr>
        <w:t xml:space="preserve">директор </w:t>
      </w:r>
      <w:r w:rsidR="008916C1">
        <w:rPr>
          <w:rFonts w:ascii="Times New Roman" w:hAnsi="Times New Roman"/>
          <w:sz w:val="28"/>
          <w:szCs w:val="28"/>
        </w:rPr>
        <w:t>МБОУ «Успенская основная</w:t>
      </w:r>
      <w:r w:rsidR="00AD38D8" w:rsidRPr="006370EB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916C1">
        <w:rPr>
          <w:rFonts w:ascii="Times New Roman" w:hAnsi="Times New Roman"/>
          <w:sz w:val="28"/>
          <w:szCs w:val="28"/>
        </w:rPr>
        <w:t xml:space="preserve">ая </w:t>
      </w:r>
      <w:r w:rsidR="00AD38D8" w:rsidRPr="006370EB">
        <w:rPr>
          <w:rFonts w:ascii="Times New Roman" w:hAnsi="Times New Roman"/>
          <w:sz w:val="28"/>
          <w:szCs w:val="28"/>
        </w:rPr>
        <w:t>школ</w:t>
      </w:r>
      <w:r w:rsidR="008916C1">
        <w:rPr>
          <w:rFonts w:ascii="Times New Roman" w:hAnsi="Times New Roman"/>
          <w:sz w:val="28"/>
          <w:szCs w:val="28"/>
        </w:rPr>
        <w:t>а».</w:t>
      </w:r>
    </w:p>
    <w:p w:rsidR="00B22867" w:rsidRDefault="00B22867" w:rsidP="00F563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867" w:rsidRDefault="00B22867" w:rsidP="00F563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D99" w:rsidRPr="009B5235" w:rsidRDefault="0026733B" w:rsidP="009B52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34790" cy="3947160"/>
            <wp:effectExtent l="19050" t="0" r="3810" b="0"/>
            <wp:docPr id="12" name="img_874438543703" descr="https://i.mycdn.me/image?id=874438543703&amp;t=52&amp;plc=WEB&amp;tkn=*Jd-DDB3pUA1A5t8v3yagYNOP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4438543703" descr="https://i.mycdn.me/image?id=874438543703&amp;t=52&amp;plc=WEB&amp;tkn=*Jd-DDB3pUA1A5t8v3yagYNOP_C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55" w:rsidRPr="009B5235" w:rsidRDefault="0008141B" w:rsidP="009B523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Мартынова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Алефтина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Васильевна</w:t>
      </w:r>
      <w:r w:rsidR="00A162A4" w:rsidRPr="00F563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FDA" w:rsidRPr="00F56389">
        <w:rPr>
          <w:rFonts w:ascii="Times New Roman" w:hAnsi="Times New Roman" w:cs="Times New Roman"/>
          <w:i/>
          <w:sz w:val="28"/>
          <w:szCs w:val="28"/>
        </w:rPr>
        <w:t>-</w:t>
      </w:r>
      <w:r w:rsidR="00554081" w:rsidRPr="00F563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3FDA" w:rsidRPr="00F56389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>
        <w:rPr>
          <w:rFonts w:ascii="Times New Roman" w:hAnsi="Times New Roman"/>
          <w:i/>
          <w:sz w:val="28"/>
          <w:szCs w:val="28"/>
        </w:rPr>
        <w:t>МБОУ «Успенская основная общеобразовательная школа»</w:t>
      </w:r>
      <w:r w:rsidR="002E3FDA" w:rsidRPr="00F56389">
        <w:rPr>
          <w:rFonts w:ascii="Times New Roman" w:hAnsi="Times New Roman" w:cs="Times New Roman"/>
          <w:i/>
          <w:sz w:val="28"/>
          <w:szCs w:val="28"/>
        </w:rPr>
        <w:t>, победитель районн</w:t>
      </w:r>
      <w:r w:rsidR="002E3FDA" w:rsidRPr="00F56389">
        <w:rPr>
          <w:rFonts w:ascii="Times New Roman" w:hAnsi="Times New Roman"/>
          <w:i/>
          <w:sz w:val="28"/>
          <w:szCs w:val="28"/>
        </w:rPr>
        <w:t>ого конкурса</w:t>
      </w:r>
      <w:r w:rsidR="002E3FDA" w:rsidRPr="00F56389">
        <w:rPr>
          <w:rFonts w:ascii="Times New Roman" w:hAnsi="Times New Roman" w:cs="Times New Roman"/>
          <w:i/>
          <w:sz w:val="28"/>
          <w:szCs w:val="28"/>
        </w:rPr>
        <w:t xml:space="preserve"> «Лучший социальный партнёр первичной</w:t>
      </w:r>
      <w:r w:rsidR="0070025F" w:rsidRPr="00F56389">
        <w:rPr>
          <w:rFonts w:ascii="Times New Roman" w:hAnsi="Times New Roman"/>
          <w:i/>
          <w:sz w:val="28"/>
          <w:szCs w:val="28"/>
        </w:rPr>
        <w:t xml:space="preserve"> </w:t>
      </w:r>
      <w:r w:rsidR="002E3FDA" w:rsidRPr="00F56389">
        <w:rPr>
          <w:rFonts w:ascii="Times New Roman" w:hAnsi="Times New Roman" w:cs="Times New Roman"/>
          <w:i/>
          <w:sz w:val="28"/>
          <w:szCs w:val="28"/>
        </w:rPr>
        <w:t>профсоюзной организации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2E3FDA" w:rsidRPr="00F56389">
        <w:rPr>
          <w:rFonts w:ascii="Times New Roman" w:hAnsi="Times New Roman" w:cs="Times New Roman"/>
          <w:i/>
          <w:sz w:val="28"/>
          <w:szCs w:val="28"/>
        </w:rPr>
        <w:t xml:space="preserve"> года»</w:t>
      </w:r>
    </w:p>
    <w:p w:rsidR="00EA2055" w:rsidRDefault="00EA2055" w:rsidP="00F22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04560" cy="3665220"/>
            <wp:effectExtent l="19050" t="0" r="0" b="0"/>
            <wp:docPr id="37" name="Рисунок 37" descr="C:\Users\Марина\AppData\Local\Temp\Rar$DIa0.732\IMAG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Марина\AppData\Local\Temp\Rar$DIa0.732\IMAG562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BB" w:rsidRDefault="004358BB" w:rsidP="009B5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13" w:rsidRPr="00326713" w:rsidRDefault="00326713" w:rsidP="00AF16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13">
        <w:rPr>
          <w:rFonts w:ascii="Times New Roman" w:hAnsi="Times New Roman" w:cs="Times New Roman"/>
          <w:sz w:val="28"/>
          <w:szCs w:val="28"/>
        </w:rPr>
        <w:t xml:space="preserve">В марте 2018 года в областном этапе конкурса на лучшую постановку информационной работы «Наши горизонты» 2 место заняла первичная профсоюзная организация МБОУ «Фёдоровская средняя общеобразовательная школа» (председатель </w:t>
      </w:r>
      <w:proofErr w:type="spellStart"/>
      <w:r w:rsidRPr="00326713">
        <w:rPr>
          <w:rFonts w:ascii="Times New Roman" w:hAnsi="Times New Roman" w:cs="Times New Roman"/>
          <w:sz w:val="28"/>
          <w:szCs w:val="28"/>
        </w:rPr>
        <w:t>Умникова</w:t>
      </w:r>
      <w:proofErr w:type="spellEnd"/>
      <w:r w:rsidRPr="00326713">
        <w:rPr>
          <w:rFonts w:ascii="Times New Roman" w:hAnsi="Times New Roman" w:cs="Times New Roman"/>
          <w:sz w:val="28"/>
          <w:szCs w:val="28"/>
        </w:rPr>
        <w:t xml:space="preserve"> Н.Л.).</w:t>
      </w:r>
    </w:p>
    <w:p w:rsidR="004358BB" w:rsidRDefault="00E35D43" w:rsidP="00AF161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215">
        <w:rPr>
          <w:rFonts w:ascii="Times New Roman" w:hAnsi="Times New Roman" w:cs="Times New Roman"/>
          <w:sz w:val="28"/>
          <w:szCs w:val="28"/>
        </w:rPr>
        <w:t>О</w:t>
      </w:r>
      <w:r w:rsidR="000464D8" w:rsidRPr="00F72215">
        <w:rPr>
          <w:rFonts w:ascii="Times New Roman" w:hAnsi="Times New Roman" w:cs="Times New Roman"/>
          <w:sz w:val="28"/>
          <w:szCs w:val="28"/>
        </w:rPr>
        <w:t xml:space="preserve">бластной комитет Профсоюза работников народного образования и науки РФ оказывает </w:t>
      </w:r>
      <w:r w:rsidRPr="00F7221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464D8" w:rsidRPr="00F72215">
        <w:rPr>
          <w:rFonts w:ascii="Times New Roman" w:hAnsi="Times New Roman" w:cs="Times New Roman"/>
          <w:sz w:val="28"/>
          <w:szCs w:val="28"/>
        </w:rPr>
        <w:t xml:space="preserve">адресную меру социальной поддержки членам отраслевого Профсоюза, </w:t>
      </w:r>
      <w:r w:rsidR="001B526A">
        <w:rPr>
          <w:rFonts w:ascii="Times New Roman" w:hAnsi="Times New Roman" w:cs="Times New Roman"/>
          <w:sz w:val="28"/>
          <w:szCs w:val="28"/>
        </w:rPr>
        <w:t xml:space="preserve">чьи </w:t>
      </w:r>
      <w:r w:rsidR="000464D8" w:rsidRPr="00F72215">
        <w:rPr>
          <w:rFonts w:ascii="Times New Roman" w:hAnsi="Times New Roman" w:cs="Times New Roman"/>
          <w:sz w:val="28"/>
          <w:szCs w:val="28"/>
        </w:rPr>
        <w:t xml:space="preserve">дети идут в 1 класс, </w:t>
      </w:r>
      <w:r w:rsidR="001B526A">
        <w:rPr>
          <w:rFonts w:ascii="Times New Roman" w:hAnsi="Times New Roman" w:cs="Times New Roman"/>
          <w:sz w:val="28"/>
          <w:szCs w:val="28"/>
        </w:rPr>
        <w:t>которым</w:t>
      </w:r>
      <w:r w:rsidR="000464D8" w:rsidRPr="00F72215">
        <w:rPr>
          <w:rFonts w:ascii="Times New Roman" w:hAnsi="Times New Roman" w:cs="Times New Roman"/>
          <w:sz w:val="28"/>
          <w:szCs w:val="28"/>
        </w:rPr>
        <w:t xml:space="preserve"> на августовской педагогической конференции</w:t>
      </w:r>
      <w:r w:rsidR="001B526A">
        <w:rPr>
          <w:rFonts w:ascii="Times New Roman" w:hAnsi="Times New Roman" w:cs="Times New Roman"/>
          <w:sz w:val="28"/>
          <w:szCs w:val="28"/>
        </w:rPr>
        <w:t xml:space="preserve"> вручаются  «Набор для первоклассника», состоящий из </w:t>
      </w:r>
      <w:r w:rsidR="000464D8" w:rsidRPr="00F72215">
        <w:rPr>
          <w:rFonts w:ascii="Times New Roman" w:hAnsi="Times New Roman" w:cs="Times New Roman"/>
          <w:sz w:val="28"/>
          <w:szCs w:val="28"/>
        </w:rPr>
        <w:t>набор</w:t>
      </w:r>
      <w:r w:rsidR="001B526A">
        <w:rPr>
          <w:rFonts w:ascii="Times New Roman" w:hAnsi="Times New Roman" w:cs="Times New Roman"/>
          <w:sz w:val="28"/>
          <w:szCs w:val="28"/>
        </w:rPr>
        <w:t>а</w:t>
      </w:r>
      <w:r w:rsidR="000464D8" w:rsidRPr="00F72215">
        <w:rPr>
          <w:rFonts w:ascii="Times New Roman" w:hAnsi="Times New Roman" w:cs="Times New Roman"/>
          <w:sz w:val="28"/>
          <w:szCs w:val="28"/>
        </w:rPr>
        <w:t xml:space="preserve"> канцелярских предметов на сум</w:t>
      </w:r>
      <w:r w:rsidR="009B5235">
        <w:rPr>
          <w:rFonts w:ascii="Times New Roman" w:hAnsi="Times New Roman" w:cs="Times New Roman"/>
          <w:sz w:val="28"/>
          <w:szCs w:val="28"/>
        </w:rPr>
        <w:t>му около полутора тысяч рублей.</w:t>
      </w:r>
    </w:p>
    <w:p w:rsidR="004358BB" w:rsidRPr="009B5235" w:rsidRDefault="00503782" w:rsidP="009B52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75560" cy="2667000"/>
            <wp:effectExtent l="19050" t="0" r="0" b="0"/>
            <wp:docPr id="19" name="img_872849322583" descr="https://i.mycdn.me/image?id=872849322583&amp;t=52&amp;plc=WEB&amp;tkn=*oXvQJ-A3XHzdGZOqfaZn4FKmQ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2849322583" descr="https://i.mycdn.me/image?id=872849322583&amp;t=52&amp;plc=WEB&amp;tkn=*oXvQJ-A3XHzdGZOqfaZn4FKmQY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782">
        <w:t xml:space="preserve"> </w:t>
      </w:r>
      <w:r>
        <w:rPr>
          <w:noProof/>
        </w:rPr>
        <w:drawing>
          <wp:inline distT="0" distB="0" distL="0" distR="0">
            <wp:extent cx="2579370" cy="2667000"/>
            <wp:effectExtent l="19050" t="0" r="0" b="0"/>
            <wp:docPr id="20" name="img_872849357655" descr="https://i.mycdn.me/image?id=872849357655&amp;t=52&amp;plc=WEB&amp;tkn=*L-Q-4DFP0zbWRN7-lRjNapsju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2849357655" descr="https://i.mycdn.me/image?id=872849357655&amp;t=52&amp;plc=WEB&amp;tkn=*L-Q-4DFP0zbWRN7-lRjNapsju6Q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87" cy="26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BB" w:rsidRDefault="0063673E" w:rsidP="009B523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0CE8">
        <w:rPr>
          <w:rFonts w:ascii="Times New Roman" w:eastAsia="Times New Roman" w:hAnsi="Times New Roman" w:cs="Times New Roman"/>
          <w:i/>
          <w:sz w:val="28"/>
          <w:szCs w:val="28"/>
        </w:rPr>
        <w:t>Вручение наборов первоклассников членам профсоюза образовательных организаций района на августовской конференции в 201</w:t>
      </w:r>
      <w:r w:rsidR="00503782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580CE8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</w:t>
      </w:r>
      <w:r w:rsidR="00BD3909" w:rsidRPr="00580CE8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503782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BD3909" w:rsidRPr="00580CE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набор</w:t>
      </w:r>
      <w:r w:rsidR="0066564D" w:rsidRPr="00580CE8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BD3909" w:rsidRPr="00580CE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358BB" w:rsidRDefault="004358BB" w:rsidP="00580CE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3F90" w:rsidRDefault="00383F90" w:rsidP="00580CE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03470" cy="3543300"/>
            <wp:effectExtent l="19050" t="0" r="0" b="0"/>
            <wp:docPr id="21" name="img_874438551127" descr="https://i.mycdn.me/image?id=874438551127&amp;t=52&amp;plc=WEB&amp;tkn=*NK806KE7Au5oPeBPKuAT91b32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4438551127" descr="https://i.mycdn.me/image?id=874438551127&amp;t=52&amp;plc=WEB&amp;tkn=*NK806KE7Au5oPeBPKuAT91b32T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35" cy="354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BB" w:rsidRDefault="004358BB" w:rsidP="00580CE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58BB" w:rsidRDefault="00641C9F" w:rsidP="009B523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Чествование юбиляров </w:t>
      </w:r>
      <w:r w:rsidRPr="00580CE8">
        <w:rPr>
          <w:rFonts w:ascii="Times New Roman" w:eastAsia="Times New Roman" w:hAnsi="Times New Roman" w:cs="Times New Roman"/>
          <w:i/>
          <w:sz w:val="28"/>
          <w:szCs w:val="28"/>
        </w:rPr>
        <w:t>на августовской конференции в 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580CE8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B5235" w:rsidRPr="009B5235" w:rsidRDefault="009B5235" w:rsidP="009B523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0CE8" w:rsidRDefault="003A659F" w:rsidP="007D7285">
      <w:pPr>
        <w:shd w:val="clear" w:color="auto" w:fill="FFFFFF"/>
        <w:spacing w:line="360" w:lineRule="auto"/>
        <w:ind w:left="5" w:right="226" w:firstLine="71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D7285">
        <w:rPr>
          <w:rFonts w:ascii="Times New Roman" w:hAnsi="Times New Roman" w:cs="Times New Roman"/>
          <w:sz w:val="28"/>
          <w:szCs w:val="28"/>
        </w:rPr>
        <w:t>В</w:t>
      </w:r>
      <w:r w:rsidRPr="002E7D4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районе создан и работает</w:t>
      </w:r>
      <w:r w:rsidRPr="007D72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Молодежный</w:t>
      </w:r>
      <w:r w:rsidRPr="007D72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Совет,</w:t>
      </w:r>
      <w:r w:rsidRPr="007D72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цель</w:t>
      </w:r>
      <w:r w:rsidRPr="007D72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которого</w:t>
      </w:r>
      <w:r w:rsidRPr="007D72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-</w:t>
      </w:r>
      <w:r w:rsidRPr="007D728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увлечь</w:t>
      </w:r>
      <w:r w:rsidRPr="007D728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работой</w:t>
      </w:r>
      <w:r w:rsidRPr="007D72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и</w:t>
      </w:r>
      <w:r w:rsidRPr="007D72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закрепить молодых</w:t>
      </w:r>
      <w:r w:rsidRPr="007D728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специалистов</w:t>
      </w:r>
      <w:r w:rsidRPr="007D728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в</w:t>
      </w:r>
      <w:r w:rsidRPr="007D728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D728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D7285">
        <w:rPr>
          <w:rFonts w:ascii="Times New Roman" w:hAnsi="Times New Roman" w:cs="Times New Roman"/>
          <w:sz w:val="28"/>
          <w:szCs w:val="28"/>
        </w:rPr>
        <w:t xml:space="preserve">учреждениях.  </w:t>
      </w:r>
      <w:r w:rsidR="00AA5365" w:rsidRPr="007D7285">
        <w:rPr>
          <w:rFonts w:ascii="Times New Roman" w:hAnsi="Times New Roman" w:cs="Times New Roman"/>
          <w:sz w:val="28"/>
          <w:szCs w:val="28"/>
        </w:rPr>
        <w:t xml:space="preserve">С </w:t>
      </w:r>
      <w:r w:rsidRPr="007D7285">
        <w:rPr>
          <w:rFonts w:ascii="Times New Roman" w:hAnsi="Times New Roman" w:cs="Times New Roman"/>
          <w:sz w:val="28"/>
          <w:szCs w:val="28"/>
        </w:rPr>
        <w:t xml:space="preserve"> 201</w:t>
      </w:r>
      <w:r w:rsidR="00425D23" w:rsidRPr="007D7285">
        <w:rPr>
          <w:rFonts w:ascii="Times New Roman" w:hAnsi="Times New Roman" w:cs="Times New Roman"/>
          <w:sz w:val="28"/>
          <w:szCs w:val="28"/>
        </w:rPr>
        <w:t>6</w:t>
      </w:r>
      <w:r w:rsidRPr="007D7285">
        <w:rPr>
          <w:rFonts w:ascii="Times New Roman" w:hAnsi="Times New Roman" w:cs="Times New Roman"/>
          <w:sz w:val="28"/>
          <w:szCs w:val="28"/>
        </w:rPr>
        <w:t xml:space="preserve"> год</w:t>
      </w:r>
      <w:r w:rsidR="00AA5365" w:rsidRPr="007D7285">
        <w:rPr>
          <w:rFonts w:ascii="Times New Roman" w:hAnsi="Times New Roman" w:cs="Times New Roman"/>
          <w:sz w:val="28"/>
          <w:szCs w:val="28"/>
        </w:rPr>
        <w:t>а</w:t>
      </w:r>
      <w:r w:rsidRPr="007D7285">
        <w:rPr>
          <w:rFonts w:ascii="Times New Roman" w:hAnsi="Times New Roman" w:cs="Times New Roman"/>
          <w:sz w:val="28"/>
          <w:szCs w:val="28"/>
        </w:rPr>
        <w:t xml:space="preserve"> актив Молодежного Совета</w:t>
      </w:r>
      <w:r w:rsidR="00D56D13" w:rsidRPr="007D7285">
        <w:rPr>
          <w:rFonts w:ascii="Times New Roman" w:hAnsi="Times New Roman" w:cs="Times New Roman"/>
          <w:sz w:val="28"/>
          <w:szCs w:val="28"/>
        </w:rPr>
        <w:t xml:space="preserve"> </w:t>
      </w:r>
      <w:r w:rsidR="007D7285" w:rsidRPr="007D7285">
        <w:rPr>
          <w:rFonts w:ascii="Times New Roman" w:hAnsi="Times New Roman" w:cs="Times New Roman"/>
          <w:sz w:val="28"/>
          <w:szCs w:val="28"/>
        </w:rPr>
        <w:t>в</w:t>
      </w:r>
      <w:r w:rsidRPr="007D7285">
        <w:rPr>
          <w:rFonts w:ascii="Times New Roman" w:hAnsi="Times New Roman" w:cs="Times New Roman"/>
          <w:sz w:val="28"/>
          <w:szCs w:val="28"/>
        </w:rPr>
        <w:t xml:space="preserve">озглавила педагог </w:t>
      </w:r>
      <w:r w:rsidR="008C73CD" w:rsidRPr="007D7285">
        <w:rPr>
          <w:rFonts w:ascii="Times New Roman" w:hAnsi="Times New Roman" w:cs="Times New Roman"/>
          <w:sz w:val="28"/>
          <w:szCs w:val="28"/>
        </w:rPr>
        <w:t>муниципально</w:t>
      </w:r>
      <w:r w:rsidR="00425D23" w:rsidRPr="007D7285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25D23" w:rsidRPr="007D7285">
        <w:rPr>
          <w:rFonts w:ascii="Times New Roman" w:hAnsi="Times New Roman" w:cs="Times New Roman"/>
          <w:sz w:val="28"/>
          <w:szCs w:val="28"/>
        </w:rPr>
        <w:t>Топковской</w:t>
      </w:r>
      <w:proofErr w:type="spellEnd"/>
      <w:r w:rsidR="00425D23" w:rsidRPr="007D728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r w:rsidR="00304A13" w:rsidRPr="007D7285">
        <w:rPr>
          <w:rFonts w:ascii="Times New Roman" w:hAnsi="Times New Roman" w:cs="Times New Roman"/>
          <w:sz w:val="28"/>
          <w:szCs w:val="28"/>
        </w:rPr>
        <w:t xml:space="preserve"> Новикова Юлия Алексеевна</w:t>
      </w:r>
      <w:r w:rsidR="00D56D13" w:rsidRPr="007D7285">
        <w:rPr>
          <w:rFonts w:ascii="Times New Roman" w:hAnsi="Times New Roman" w:cs="Times New Roman"/>
          <w:sz w:val="28"/>
          <w:szCs w:val="28"/>
        </w:rPr>
        <w:t>.</w:t>
      </w:r>
      <w:r w:rsidR="009E6B9B" w:rsidRPr="002E7D4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580CE8" w:rsidRDefault="00580CE8" w:rsidP="00580CE8">
      <w:pPr>
        <w:shd w:val="clear" w:color="auto" w:fill="FFFFFF"/>
        <w:spacing w:line="360" w:lineRule="auto"/>
        <w:ind w:left="5" w:right="226" w:firstLine="71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2647950" cy="2987040"/>
            <wp:effectExtent l="19050" t="0" r="0" b="0"/>
            <wp:docPr id="10" name="Рисунок 1" descr="C:\Users\Марин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D4" w:rsidRPr="00B9139C" w:rsidRDefault="00580CE8" w:rsidP="00B9139C">
      <w:pPr>
        <w:shd w:val="clear" w:color="auto" w:fill="FFFFFF"/>
        <w:spacing w:line="240" w:lineRule="auto"/>
        <w:ind w:left="5" w:right="226" w:firstLine="710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580CE8">
        <w:rPr>
          <w:rFonts w:ascii="Times New Roman" w:hAnsi="Times New Roman" w:cs="Times New Roman"/>
          <w:i/>
          <w:sz w:val="28"/>
          <w:szCs w:val="28"/>
        </w:rPr>
        <w:t>Новикова Юлия Алексеевна - председатель Молодежного Совета</w:t>
      </w:r>
      <w:r w:rsidRPr="00580CE8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 </w:t>
      </w:r>
      <w:r w:rsidRPr="00580CE8">
        <w:rPr>
          <w:rFonts w:ascii="Times New Roman" w:eastAsia="Times New Roman" w:hAnsi="Times New Roman" w:cs="Times New Roman"/>
          <w:i/>
          <w:sz w:val="28"/>
          <w:szCs w:val="28"/>
        </w:rPr>
        <w:t>Покровского района.</w:t>
      </w:r>
    </w:p>
    <w:p w:rsidR="00F224D4" w:rsidRPr="00F224D4" w:rsidRDefault="00F224D4" w:rsidP="00F2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D4">
        <w:rPr>
          <w:rFonts w:ascii="Times New Roman" w:hAnsi="Times New Roman" w:cs="Times New Roman"/>
          <w:sz w:val="28"/>
          <w:szCs w:val="28"/>
        </w:rPr>
        <w:t>Работа районного Молодежного совета в 2018 году осуществлялась в соответствии с Положением о Молодежном Совете и на основе ежегодного планирования при поддержке районной организации Профсоюза образования.</w:t>
      </w:r>
    </w:p>
    <w:p w:rsidR="00F224D4" w:rsidRPr="00F224D4" w:rsidRDefault="00F224D4" w:rsidP="00F22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D4">
        <w:rPr>
          <w:rFonts w:ascii="Times New Roman" w:hAnsi="Times New Roman" w:cs="Times New Roman"/>
          <w:sz w:val="28"/>
          <w:szCs w:val="28"/>
        </w:rPr>
        <w:t xml:space="preserve">За отчетный период январь-декабрь 2018 года на заседаниях Совета были рассмотрены следующие актуальные вопросы: </w:t>
      </w:r>
    </w:p>
    <w:p w:rsidR="00F224D4" w:rsidRPr="00F224D4" w:rsidRDefault="00F224D4" w:rsidP="00F224D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24D4">
        <w:rPr>
          <w:rFonts w:ascii="Times New Roman" w:hAnsi="Times New Roman"/>
          <w:sz w:val="28"/>
          <w:szCs w:val="28"/>
          <w:lang w:val="ru-RU"/>
        </w:rPr>
        <w:t>о последних изменениях в законодательстве Российской Федерации, касающихся молодых специалистов;</w:t>
      </w:r>
    </w:p>
    <w:p w:rsidR="00F224D4" w:rsidRPr="00F224D4" w:rsidRDefault="00F224D4" w:rsidP="00F224D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24D4">
        <w:rPr>
          <w:rStyle w:val="ad"/>
          <w:rFonts w:ascii="Times New Roman" w:hAnsi="Times New Roman"/>
          <w:b w:val="0"/>
          <w:sz w:val="28"/>
          <w:szCs w:val="28"/>
          <w:lang w:val="ru-RU"/>
        </w:rPr>
        <w:t>о мерах социальной поддержки молодых педагогов;</w:t>
      </w:r>
    </w:p>
    <w:p w:rsidR="00F224D4" w:rsidRPr="00F224D4" w:rsidRDefault="00F224D4" w:rsidP="00F224D4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24D4">
        <w:rPr>
          <w:rFonts w:ascii="Times New Roman" w:hAnsi="Times New Roman"/>
          <w:sz w:val="28"/>
          <w:szCs w:val="28"/>
          <w:lang w:val="ru-RU" w:eastAsia="ru-RU"/>
        </w:rPr>
        <w:t>об о</w:t>
      </w:r>
      <w:r w:rsidRPr="00F224D4">
        <w:rPr>
          <w:rFonts w:ascii="Times New Roman" w:hAnsi="Times New Roman"/>
          <w:bCs/>
          <w:kern w:val="2"/>
          <w:sz w:val="28"/>
          <w:szCs w:val="28"/>
          <w:lang w:val="ru-RU" w:bidi="hi-IN"/>
        </w:rPr>
        <w:t>рганизации и проведении встреч молодежи образовательных учреждений Покровского района с главой района</w:t>
      </w:r>
      <w:r>
        <w:rPr>
          <w:rFonts w:ascii="Times New Roman" w:hAnsi="Times New Roman"/>
          <w:bCs/>
          <w:kern w:val="2"/>
          <w:sz w:val="28"/>
          <w:szCs w:val="28"/>
          <w:lang w:val="ru-RU" w:bidi="hi-IN"/>
        </w:rPr>
        <w:t xml:space="preserve"> </w:t>
      </w:r>
      <w:r w:rsidRPr="00F224D4">
        <w:rPr>
          <w:rFonts w:ascii="Times New Roman" w:hAnsi="Times New Roman"/>
          <w:bCs/>
          <w:kern w:val="2"/>
          <w:sz w:val="28"/>
          <w:szCs w:val="28"/>
          <w:lang w:val="ru-RU" w:bidi="hi-IN"/>
        </w:rPr>
        <w:t>Д.И.Романовым на тему: «Молодой специалист. Его успехи и проблемы».</w:t>
      </w:r>
    </w:p>
    <w:p w:rsidR="00F224D4" w:rsidRPr="004358BB" w:rsidRDefault="00F224D4" w:rsidP="004358BB">
      <w:pPr>
        <w:shd w:val="clear" w:color="auto" w:fill="FFFFFF"/>
        <w:spacing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D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Молодые педагоги принимают активное участие в работе заседаний </w:t>
      </w:r>
      <w:r w:rsidRPr="00F224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районного Совета Профсоюза, связанных с проблемами молодых </w:t>
      </w:r>
      <w:r w:rsidRPr="00F224D4">
        <w:rPr>
          <w:rFonts w:ascii="Times New Roman" w:eastAsia="Times New Roman" w:hAnsi="Times New Roman" w:cs="Times New Roman"/>
          <w:sz w:val="28"/>
          <w:szCs w:val="28"/>
        </w:rPr>
        <w:t xml:space="preserve">работников образования. </w:t>
      </w:r>
      <w:r w:rsidRPr="00F224D4">
        <w:rPr>
          <w:rFonts w:ascii="Times New Roman" w:hAnsi="Times New Roman" w:cs="Times New Roman"/>
          <w:sz w:val="28"/>
          <w:szCs w:val="28"/>
        </w:rPr>
        <w:t>Одним из наиболее востребованных направлений деятельности среди молодежи является участие в профсоюзных конкурсах, форумах, школах профсоюзного актива, проводимых на региональном и Всероссийском уровне.</w:t>
      </w:r>
    </w:p>
    <w:p w:rsidR="00F224D4" w:rsidRPr="00554081" w:rsidRDefault="00F224D4" w:rsidP="00F224D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67940" cy="2758440"/>
            <wp:effectExtent l="19050" t="0" r="3810" b="0"/>
            <wp:docPr id="2" name="img_875198075479" descr="https://i.mycdn.me/image?id=875198075479&amp;t=52&amp;plc=WEB&amp;tkn=*JswfnZS_hDFNUHUOOJ6-dKGp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5198075479" descr="https://i.mycdn.me/image?id=875198075479&amp;t=52&amp;plc=WEB&amp;tkn=*JswfnZS_hDFNUHUOOJ6-dKGppi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548891" cy="2758440"/>
            <wp:effectExtent l="19050" t="0" r="3809" b="0"/>
            <wp:docPr id="3" name="img_875197979735" descr="https://i.mycdn.me/image?id=875197979735&amp;t=52&amp;plc=WEB&amp;tkn=*-FtXyKrCo36TJFgHeMr70KDeZ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5197979735" descr="https://i.mycdn.me/image?id=875197979735&amp;t=52&amp;plc=WEB&amp;tkn=*-FtXyKrCo36TJFgHeMr70KDeZEI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1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D4" w:rsidRDefault="00F224D4" w:rsidP="00F224D4">
      <w:pPr>
        <w:tabs>
          <w:tab w:val="left" w:pos="5136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6700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67940" cy="2453640"/>
            <wp:effectExtent l="19050" t="0" r="3810" b="0"/>
            <wp:docPr id="5" name="img_875198196055" descr="https://i.mycdn.me/image?id=875198196055&amp;t=52&amp;plc=WEB&amp;tkn=*K3hfcq-xmFhTOQHR6_txXCFKO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5198196055" descr="https://i.mycdn.me/image?id=875198196055&amp;t=52&amp;plc=WEB&amp;tkn=*K3hfcq-xmFhTOQHR6_txXCFKOa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 w:rsidRPr="00A6700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16175" cy="2453640"/>
            <wp:effectExtent l="19050" t="0" r="3175" b="0"/>
            <wp:docPr id="7" name="img_875198176087" descr="https://i.mycdn.me/image?id=875198176087&amp;t=52&amp;plc=WEB&amp;tkn=*lFFbNFjotTXsIaIII2Cn7T7WL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5198176087" descr="https://i.mycdn.me/image?id=875198176087&amp;t=52&amp;plc=WEB&amp;tkn=*lFFbNFjotTXsIaIII2Cn7T7WL5Q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D4" w:rsidRDefault="00F224D4" w:rsidP="00F22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224D4" w:rsidRDefault="00F224D4" w:rsidP="00F22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 октября 2018 года в районе прошла коллегия Департамента образования Орловской области «Итоги государственной итоговой аттестации по образовательным программам основного общего и среднего образования (ГИА) в 2018 году и подготовка к проведению ГИА в 2019 году» для  представителей образования области.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58BB" w:rsidRDefault="004358BB" w:rsidP="004358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269">
        <w:rPr>
          <w:rFonts w:ascii="Times New Roman" w:hAnsi="Times New Roman" w:cs="Times New Roman"/>
          <w:sz w:val="28"/>
          <w:szCs w:val="28"/>
        </w:rPr>
        <w:t>Задачи развития Покровской районной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269">
        <w:rPr>
          <w:rFonts w:ascii="Times New Roman" w:hAnsi="Times New Roman" w:cs="Times New Roman"/>
          <w:sz w:val="28"/>
          <w:szCs w:val="28"/>
        </w:rPr>
        <w:t xml:space="preserve"> поставленные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C72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269">
        <w:rPr>
          <w:rFonts w:ascii="Times New Roman" w:hAnsi="Times New Roman" w:cs="Times New Roman"/>
          <w:sz w:val="28"/>
          <w:szCs w:val="28"/>
        </w:rPr>
        <w:t xml:space="preserve"> в основном выполнены: </w:t>
      </w:r>
      <w:r w:rsidRPr="006C7269">
        <w:rPr>
          <w:rFonts w:ascii="Times New Roman" w:hAnsi="Times New Roman"/>
          <w:sz w:val="28"/>
          <w:szCs w:val="28"/>
        </w:rPr>
        <w:t>сохранено единство организации как одного из гарантов социально-экономической стабильности;</w:t>
      </w:r>
      <w:r w:rsidRPr="006C7269">
        <w:rPr>
          <w:rFonts w:ascii="Times New Roman" w:hAnsi="Times New Roman" w:cs="Times New Roman"/>
          <w:sz w:val="28"/>
          <w:szCs w:val="28"/>
        </w:rPr>
        <w:t xml:space="preserve"> </w:t>
      </w:r>
      <w:r w:rsidRPr="006C7269">
        <w:rPr>
          <w:rFonts w:ascii="Times New Roman" w:hAnsi="Times New Roman"/>
          <w:sz w:val="28"/>
          <w:szCs w:val="28"/>
        </w:rPr>
        <w:t>своевременно проводилось  информирование работников о деятельности профсоюзной организации; активизацирована работа с молодыми педагогическими кадрами района.</w:t>
      </w:r>
    </w:p>
    <w:p w:rsidR="0027716F" w:rsidRPr="004358BB" w:rsidRDefault="004358BB" w:rsidP="004358B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62C4" w:rsidRDefault="006C7269" w:rsidP="002771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первостепенных задач на  201</w:t>
      </w:r>
      <w:r w:rsidR="004358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районная организация Профсоюза ставит  </w:t>
      </w:r>
      <w:r w:rsidR="004662C4" w:rsidRPr="006C7269">
        <w:rPr>
          <w:rFonts w:ascii="Times New Roman" w:hAnsi="Times New Roman"/>
          <w:sz w:val="28"/>
          <w:szCs w:val="28"/>
        </w:rPr>
        <w:t>повышение мотивации профсоюзного членства и охвата работников системы образования района профсоюзным членством</w:t>
      </w:r>
      <w:r w:rsidRPr="006C7269">
        <w:rPr>
          <w:rFonts w:ascii="Times New Roman" w:hAnsi="Times New Roman"/>
          <w:sz w:val="28"/>
          <w:szCs w:val="28"/>
        </w:rPr>
        <w:t xml:space="preserve"> до 9</w:t>
      </w:r>
      <w:r w:rsidR="00B9139C">
        <w:rPr>
          <w:rFonts w:ascii="Times New Roman" w:hAnsi="Times New Roman"/>
          <w:sz w:val="28"/>
          <w:szCs w:val="28"/>
        </w:rPr>
        <w:t>2</w:t>
      </w:r>
      <w:r w:rsidRPr="006C7269">
        <w:rPr>
          <w:rFonts w:ascii="Times New Roman" w:hAnsi="Times New Roman"/>
          <w:sz w:val="28"/>
          <w:szCs w:val="28"/>
        </w:rPr>
        <w:t>%.</w:t>
      </w:r>
    </w:p>
    <w:p w:rsidR="006C7269" w:rsidRDefault="006C7269" w:rsidP="006C72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7269" w:rsidRPr="006C7269" w:rsidRDefault="006C7269" w:rsidP="006C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F4" w:rsidRPr="002E7D46" w:rsidRDefault="00A226F4" w:rsidP="00A22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226F4" w:rsidRPr="006C7269" w:rsidRDefault="00A226F4" w:rsidP="00A22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6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56389" w:rsidRDefault="00A226F4" w:rsidP="00A226F4">
      <w:pPr>
        <w:tabs>
          <w:tab w:val="left" w:pos="6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269">
        <w:rPr>
          <w:rFonts w:ascii="Times New Roman" w:hAnsi="Times New Roman" w:cs="Times New Roman"/>
          <w:sz w:val="28"/>
          <w:szCs w:val="28"/>
        </w:rPr>
        <w:t>Покровской районной организации Профсоюза</w:t>
      </w:r>
      <w:r w:rsidRPr="006C7269">
        <w:rPr>
          <w:rFonts w:ascii="Times New Roman" w:hAnsi="Times New Roman" w:cs="Times New Roman"/>
          <w:sz w:val="28"/>
          <w:szCs w:val="28"/>
        </w:rPr>
        <w:tab/>
      </w:r>
      <w:r w:rsidR="004945A9" w:rsidRPr="006C7269">
        <w:rPr>
          <w:rFonts w:ascii="Times New Roman" w:hAnsi="Times New Roman" w:cs="Times New Roman"/>
          <w:sz w:val="28"/>
          <w:szCs w:val="28"/>
        </w:rPr>
        <w:t xml:space="preserve">   </w:t>
      </w:r>
      <w:r w:rsidRPr="006C7269">
        <w:rPr>
          <w:rFonts w:ascii="Times New Roman" w:hAnsi="Times New Roman" w:cs="Times New Roman"/>
          <w:sz w:val="28"/>
          <w:szCs w:val="28"/>
        </w:rPr>
        <w:t xml:space="preserve">     М.Н.Ефимова</w:t>
      </w:r>
    </w:p>
    <w:p w:rsidR="00F56389" w:rsidRPr="00F56389" w:rsidRDefault="00F56389" w:rsidP="00F56389">
      <w:pPr>
        <w:rPr>
          <w:rFonts w:ascii="Times New Roman" w:hAnsi="Times New Roman" w:cs="Times New Roman"/>
          <w:sz w:val="28"/>
          <w:szCs w:val="28"/>
        </w:rPr>
      </w:pPr>
    </w:p>
    <w:p w:rsidR="00F56389" w:rsidRPr="00F56389" w:rsidRDefault="00F56389" w:rsidP="00F56389">
      <w:pPr>
        <w:rPr>
          <w:rFonts w:ascii="Times New Roman" w:hAnsi="Times New Roman" w:cs="Times New Roman"/>
          <w:sz w:val="28"/>
          <w:szCs w:val="28"/>
        </w:rPr>
      </w:pPr>
    </w:p>
    <w:p w:rsidR="00F56389" w:rsidRPr="00F56389" w:rsidRDefault="00F56389" w:rsidP="00F56389">
      <w:pPr>
        <w:rPr>
          <w:rFonts w:ascii="Times New Roman" w:hAnsi="Times New Roman" w:cs="Times New Roman"/>
          <w:sz w:val="28"/>
          <w:szCs w:val="28"/>
        </w:rPr>
      </w:pPr>
    </w:p>
    <w:p w:rsidR="00F56389" w:rsidRDefault="00F56389" w:rsidP="00F56389">
      <w:pPr>
        <w:rPr>
          <w:rFonts w:ascii="Times New Roman" w:hAnsi="Times New Roman" w:cs="Times New Roman"/>
          <w:sz w:val="28"/>
          <w:szCs w:val="28"/>
        </w:rPr>
      </w:pPr>
    </w:p>
    <w:p w:rsidR="000B57D5" w:rsidRPr="00F56389" w:rsidRDefault="00F56389" w:rsidP="00F56389">
      <w:pPr>
        <w:tabs>
          <w:tab w:val="left" w:pos="1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B57D5" w:rsidRPr="00F56389" w:rsidSect="00DE275C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D96"/>
    <w:multiLevelType w:val="multilevel"/>
    <w:tmpl w:val="E042CDB8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11F51EF9"/>
    <w:multiLevelType w:val="hybridMultilevel"/>
    <w:tmpl w:val="E0B8AE94"/>
    <w:lvl w:ilvl="0" w:tplc="310E77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614D68"/>
    <w:multiLevelType w:val="hybridMultilevel"/>
    <w:tmpl w:val="D1D0CCC0"/>
    <w:lvl w:ilvl="0" w:tplc="EF0659FE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47036"/>
    <w:multiLevelType w:val="hybridMultilevel"/>
    <w:tmpl w:val="62A26B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7D5"/>
    <w:rsid w:val="00006CBE"/>
    <w:rsid w:val="0002478C"/>
    <w:rsid w:val="0004485F"/>
    <w:rsid w:val="00045C1E"/>
    <w:rsid w:val="000464D8"/>
    <w:rsid w:val="00054E75"/>
    <w:rsid w:val="0008141B"/>
    <w:rsid w:val="000A4913"/>
    <w:rsid w:val="000B2F94"/>
    <w:rsid w:val="000B57D5"/>
    <w:rsid w:val="000E18B9"/>
    <w:rsid w:val="000F3D3D"/>
    <w:rsid w:val="00100CE2"/>
    <w:rsid w:val="0011319F"/>
    <w:rsid w:val="0011324F"/>
    <w:rsid w:val="00124C5E"/>
    <w:rsid w:val="00126D7A"/>
    <w:rsid w:val="00127318"/>
    <w:rsid w:val="0014493A"/>
    <w:rsid w:val="0017428C"/>
    <w:rsid w:val="00177B3C"/>
    <w:rsid w:val="00191FEB"/>
    <w:rsid w:val="001B111C"/>
    <w:rsid w:val="001B21A6"/>
    <w:rsid w:val="001B526A"/>
    <w:rsid w:val="001B707A"/>
    <w:rsid w:val="001F3030"/>
    <w:rsid w:val="002317E4"/>
    <w:rsid w:val="002339E7"/>
    <w:rsid w:val="00264373"/>
    <w:rsid w:val="0026733B"/>
    <w:rsid w:val="0027716F"/>
    <w:rsid w:val="002B4752"/>
    <w:rsid w:val="002E3FDA"/>
    <w:rsid w:val="002E7D46"/>
    <w:rsid w:val="002F6342"/>
    <w:rsid w:val="003031D1"/>
    <w:rsid w:val="00304A13"/>
    <w:rsid w:val="0031216F"/>
    <w:rsid w:val="003126CA"/>
    <w:rsid w:val="00326713"/>
    <w:rsid w:val="00331730"/>
    <w:rsid w:val="00336F73"/>
    <w:rsid w:val="00360C02"/>
    <w:rsid w:val="003629A9"/>
    <w:rsid w:val="00364326"/>
    <w:rsid w:val="00383F90"/>
    <w:rsid w:val="003A659F"/>
    <w:rsid w:val="003B0F90"/>
    <w:rsid w:val="003C740D"/>
    <w:rsid w:val="003D145B"/>
    <w:rsid w:val="003E3715"/>
    <w:rsid w:val="00407A2F"/>
    <w:rsid w:val="00425D23"/>
    <w:rsid w:val="00427921"/>
    <w:rsid w:val="004358BB"/>
    <w:rsid w:val="00443DBB"/>
    <w:rsid w:val="00444120"/>
    <w:rsid w:val="0045553B"/>
    <w:rsid w:val="004635AF"/>
    <w:rsid w:val="004662C4"/>
    <w:rsid w:val="00480BDE"/>
    <w:rsid w:val="004860F1"/>
    <w:rsid w:val="004945A9"/>
    <w:rsid w:val="004D4FDD"/>
    <w:rsid w:val="004F76CD"/>
    <w:rsid w:val="00503782"/>
    <w:rsid w:val="00506122"/>
    <w:rsid w:val="00516718"/>
    <w:rsid w:val="00526B97"/>
    <w:rsid w:val="005447FF"/>
    <w:rsid w:val="00551B6A"/>
    <w:rsid w:val="00554081"/>
    <w:rsid w:val="005561A6"/>
    <w:rsid w:val="00575903"/>
    <w:rsid w:val="00580CE8"/>
    <w:rsid w:val="00584301"/>
    <w:rsid w:val="005A0311"/>
    <w:rsid w:val="005C5505"/>
    <w:rsid w:val="005D2C24"/>
    <w:rsid w:val="005F1946"/>
    <w:rsid w:val="005F6901"/>
    <w:rsid w:val="00602824"/>
    <w:rsid w:val="00622D9B"/>
    <w:rsid w:val="0063673E"/>
    <w:rsid w:val="006370EB"/>
    <w:rsid w:val="00641C9F"/>
    <w:rsid w:val="0066564D"/>
    <w:rsid w:val="00696FB2"/>
    <w:rsid w:val="006A71AE"/>
    <w:rsid w:val="006C4F69"/>
    <w:rsid w:val="006C7269"/>
    <w:rsid w:val="006D242D"/>
    <w:rsid w:val="006E64F0"/>
    <w:rsid w:val="006F40DF"/>
    <w:rsid w:val="0070025F"/>
    <w:rsid w:val="00704D11"/>
    <w:rsid w:val="00717B24"/>
    <w:rsid w:val="0074313B"/>
    <w:rsid w:val="007471CA"/>
    <w:rsid w:val="007602B2"/>
    <w:rsid w:val="0077446D"/>
    <w:rsid w:val="00794DB2"/>
    <w:rsid w:val="007A42DF"/>
    <w:rsid w:val="007D1C1D"/>
    <w:rsid w:val="007D4BB2"/>
    <w:rsid w:val="007D7285"/>
    <w:rsid w:val="008057AC"/>
    <w:rsid w:val="00814C5C"/>
    <w:rsid w:val="008438B5"/>
    <w:rsid w:val="008455D0"/>
    <w:rsid w:val="00851A4A"/>
    <w:rsid w:val="00866367"/>
    <w:rsid w:val="00875C46"/>
    <w:rsid w:val="008916C1"/>
    <w:rsid w:val="00893D99"/>
    <w:rsid w:val="00894E8C"/>
    <w:rsid w:val="008C73CD"/>
    <w:rsid w:val="008C7973"/>
    <w:rsid w:val="008F59D4"/>
    <w:rsid w:val="0090298A"/>
    <w:rsid w:val="0093000E"/>
    <w:rsid w:val="009374BB"/>
    <w:rsid w:val="009612F9"/>
    <w:rsid w:val="00991EFC"/>
    <w:rsid w:val="009A33DC"/>
    <w:rsid w:val="009A50E3"/>
    <w:rsid w:val="009B2BB7"/>
    <w:rsid w:val="009B5235"/>
    <w:rsid w:val="009C7E6C"/>
    <w:rsid w:val="009D45B3"/>
    <w:rsid w:val="009E6B9B"/>
    <w:rsid w:val="009F30FF"/>
    <w:rsid w:val="00A00858"/>
    <w:rsid w:val="00A162A4"/>
    <w:rsid w:val="00A208FD"/>
    <w:rsid w:val="00A226F4"/>
    <w:rsid w:val="00A30BFF"/>
    <w:rsid w:val="00A36417"/>
    <w:rsid w:val="00A42AB7"/>
    <w:rsid w:val="00A50F96"/>
    <w:rsid w:val="00A60DA8"/>
    <w:rsid w:val="00A67001"/>
    <w:rsid w:val="00A72FBB"/>
    <w:rsid w:val="00A86880"/>
    <w:rsid w:val="00A93203"/>
    <w:rsid w:val="00AA5365"/>
    <w:rsid w:val="00AB329E"/>
    <w:rsid w:val="00AC0B57"/>
    <w:rsid w:val="00AD38D8"/>
    <w:rsid w:val="00AD60BB"/>
    <w:rsid w:val="00AF1617"/>
    <w:rsid w:val="00AF710C"/>
    <w:rsid w:val="00B03535"/>
    <w:rsid w:val="00B05582"/>
    <w:rsid w:val="00B22867"/>
    <w:rsid w:val="00B264C8"/>
    <w:rsid w:val="00B471E3"/>
    <w:rsid w:val="00B545A7"/>
    <w:rsid w:val="00B73FE5"/>
    <w:rsid w:val="00B77B1A"/>
    <w:rsid w:val="00B81E1D"/>
    <w:rsid w:val="00B9019F"/>
    <w:rsid w:val="00B9139C"/>
    <w:rsid w:val="00BA2DC2"/>
    <w:rsid w:val="00BC5429"/>
    <w:rsid w:val="00BD3909"/>
    <w:rsid w:val="00C06A8F"/>
    <w:rsid w:val="00C53838"/>
    <w:rsid w:val="00C56390"/>
    <w:rsid w:val="00C74461"/>
    <w:rsid w:val="00C746D9"/>
    <w:rsid w:val="00C8534B"/>
    <w:rsid w:val="00CB2D69"/>
    <w:rsid w:val="00CE449E"/>
    <w:rsid w:val="00D04E7E"/>
    <w:rsid w:val="00D20A84"/>
    <w:rsid w:val="00D4038F"/>
    <w:rsid w:val="00D56D13"/>
    <w:rsid w:val="00D67D21"/>
    <w:rsid w:val="00D73BD8"/>
    <w:rsid w:val="00D75350"/>
    <w:rsid w:val="00D76563"/>
    <w:rsid w:val="00D82C0A"/>
    <w:rsid w:val="00DB345E"/>
    <w:rsid w:val="00DD3E95"/>
    <w:rsid w:val="00DE275C"/>
    <w:rsid w:val="00DE6064"/>
    <w:rsid w:val="00DE624C"/>
    <w:rsid w:val="00DF589B"/>
    <w:rsid w:val="00E13599"/>
    <w:rsid w:val="00E146A9"/>
    <w:rsid w:val="00E21B22"/>
    <w:rsid w:val="00E3441D"/>
    <w:rsid w:val="00E35D43"/>
    <w:rsid w:val="00E617EC"/>
    <w:rsid w:val="00EA2055"/>
    <w:rsid w:val="00EC10A5"/>
    <w:rsid w:val="00ED13A1"/>
    <w:rsid w:val="00EF2350"/>
    <w:rsid w:val="00F05A65"/>
    <w:rsid w:val="00F224D4"/>
    <w:rsid w:val="00F54298"/>
    <w:rsid w:val="00F56389"/>
    <w:rsid w:val="00F6491B"/>
    <w:rsid w:val="00F72215"/>
    <w:rsid w:val="00F7538F"/>
    <w:rsid w:val="00F77E3E"/>
    <w:rsid w:val="00F96D99"/>
    <w:rsid w:val="00FA2C81"/>
    <w:rsid w:val="00FB0BCD"/>
    <w:rsid w:val="00FC10B0"/>
    <w:rsid w:val="00FC54C5"/>
    <w:rsid w:val="00FC6012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B57D5"/>
    <w:pPr>
      <w:widowControl w:val="0"/>
      <w:spacing w:before="6" w:after="0" w:line="240" w:lineRule="auto"/>
      <w:ind w:left="113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B57D5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0B57D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B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7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F6342"/>
    <w:pPr>
      <w:ind w:left="720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5167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16718"/>
  </w:style>
  <w:style w:type="paragraph" w:styleId="ab">
    <w:name w:val="No Spacing"/>
    <w:uiPriority w:val="99"/>
    <w:qFormat/>
    <w:rsid w:val="005167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+ Курсив"/>
    <w:rsid w:val="003317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d">
    <w:name w:val="Strong"/>
    <w:uiPriority w:val="22"/>
    <w:qFormat/>
    <w:rsid w:val="00F22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2875816993464052"/>
          <c:y val="0.22123893805309963"/>
          <c:w val="0.41568627450981277"/>
          <c:h val="0.557522123893805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организаций 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4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МБОУ</c:v>
                </c:pt>
                <c:pt idx="1">
                  <c:v>МБДОУ</c:v>
                </c:pt>
                <c:pt idx="2">
                  <c:v>МБОУ ДО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</c:pie3DChart>
      <c:spPr>
        <a:solidFill>
          <a:srgbClr val="C0C0C0"/>
        </a:solidFill>
        <a:ln w="134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712418300653605"/>
          <c:y val="0.31415929203539827"/>
          <c:w val="0.11764705882353016"/>
          <c:h val="0.3761061946902711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5584394543274693E-2"/>
          <c:y val="3.639760837070255E-2"/>
          <c:w val="0.79276397034732748"/>
          <c:h val="0.7974541859397608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члены профсоюза</c:v>
                </c:pt>
              </c:strCache>
            </c:strRef>
          </c:tx>
          <c:spPr>
            <a:ln w="40323">
              <a:solidFill>
                <a:srgbClr val="000080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507932703995133E-3"/>
                  <c:y val="-5.687703237869601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9250743004331434E-3"/>
                  <c:y val="-3.913348082595862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9.9184566025723748E-3"/>
                  <c:y val="-5.7164391370327014E-2"/>
                </c:manualLayout>
              </c:layout>
              <c:dLblPos val="r"/>
              <c:showVal val="1"/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48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0</c:formatCode>
                <c:ptCount val="4"/>
                <c:pt idx="0">
                  <c:v>436</c:v>
                </c:pt>
                <c:pt idx="1">
                  <c:v>435</c:v>
                </c:pt>
                <c:pt idx="2">
                  <c:v>432</c:v>
                </c:pt>
                <c:pt idx="3">
                  <c:v>467</c:v>
                </c:pt>
              </c:numCache>
            </c:numRef>
          </c:val>
        </c:ser>
        <c:marker val="1"/>
        <c:axId val="38676736"/>
        <c:axId val="38678528"/>
      </c:lineChart>
      <c:catAx>
        <c:axId val="38676736"/>
        <c:scaling>
          <c:orientation val="minMax"/>
        </c:scaling>
        <c:axPos val="b"/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678528"/>
        <c:crosses val="autoZero"/>
        <c:auto val="1"/>
        <c:lblAlgn val="ctr"/>
        <c:lblOffset val="100"/>
        <c:tickLblSkip val="1"/>
        <c:tickMarkSkip val="1"/>
      </c:catAx>
      <c:valAx>
        <c:axId val="38678528"/>
        <c:scaling>
          <c:orientation val="minMax"/>
        </c:scaling>
        <c:axPos val="l"/>
        <c:majorGridlines/>
        <c:numFmt formatCode="0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8676736"/>
        <c:crosses val="autoZero"/>
        <c:crossBetween val="between"/>
      </c:valAx>
      <c:spPr>
        <a:solidFill>
          <a:srgbClr val="C0C0C0"/>
        </a:solidFill>
        <a:ln w="134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266754270696447"/>
          <c:y val="0.4070796460176993"/>
          <c:w val="0.2273324116378457"/>
          <c:h val="9.3282448889291228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876478318002713E-2"/>
          <c:y val="4.4247787610619468E-2"/>
          <c:w val="0.73455978975031833"/>
          <c:h val="0.823848606872024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члены профсоюза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421848226970581E-4"/>
                  <c:y val="-3.8377474663012209E-2"/>
                </c:manualLayout>
              </c:layout>
              <c:showVal val="1"/>
            </c:dLbl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148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МБОУ</c:v>
                </c:pt>
                <c:pt idx="1">
                  <c:v>МБДОУ</c:v>
                </c:pt>
                <c:pt idx="2">
                  <c:v>МБОУ ДО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0.88</c:v>
                </c:pt>
                <c:pt idx="1">
                  <c:v>0.91</c:v>
                </c:pt>
                <c:pt idx="2">
                  <c:v>0.82500000000000062</c:v>
                </c:pt>
                <c:pt idx="3">
                  <c:v>0.97000000000000064</c:v>
                </c:pt>
              </c:numCache>
            </c:numRef>
          </c:val>
        </c:ser>
        <c:gapDepth val="0"/>
        <c:shape val="box"/>
        <c:axId val="132800512"/>
        <c:axId val="132802048"/>
        <c:axId val="0"/>
      </c:bar3DChart>
      <c:catAx>
        <c:axId val="13280051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802048"/>
        <c:crosses val="autoZero"/>
        <c:auto val="1"/>
        <c:lblAlgn val="ctr"/>
        <c:lblOffset val="100"/>
        <c:tickLblSkip val="1"/>
        <c:tickMarkSkip val="1"/>
      </c:catAx>
      <c:valAx>
        <c:axId val="132802048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800512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8055190538764786"/>
          <c:y val="0.45132743362831856"/>
          <c:w val="0.18922470433640279"/>
          <c:h val="9.7345132743362844E-2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35CD-EC02-429A-8821-E3F2838D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144</cp:revision>
  <cp:lastPrinted>2019-02-04T11:05:00Z</cp:lastPrinted>
  <dcterms:created xsi:type="dcterms:W3CDTF">2016-02-08T14:48:00Z</dcterms:created>
  <dcterms:modified xsi:type="dcterms:W3CDTF">2019-02-07T14:02:00Z</dcterms:modified>
</cp:coreProperties>
</file>